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2C6" w:rsidRPr="004F42C6" w:rsidRDefault="0001328B" w:rsidP="004F42C6">
      <w:pPr>
        <w:keepNext/>
        <w:spacing w:after="0" w:line="240" w:lineRule="auto"/>
        <w:jc w:val="center"/>
        <w:outlineLvl w:val="6"/>
        <w:rPr>
          <w:rFonts w:ascii="Times New Roman" w:eastAsia="Times New Roman" w:hAnsi="Times New Roman" w:cs="Times New Roman"/>
          <w:b/>
          <w:color w:val="808000"/>
          <w:kern w:val="18"/>
          <w:sz w:val="18"/>
          <w:szCs w:val="18"/>
          <w:lang w:eastAsia="ro-RO"/>
        </w:rPr>
      </w:pPr>
      <w:r w:rsidRPr="0001328B">
        <w:rPr>
          <w:rFonts w:ascii="Times New Roman" w:eastAsia="Times New Roman" w:hAnsi="Times New Roman" w:cs="Times New Roman"/>
          <w:b/>
          <w:noProof/>
          <w:kern w:val="18"/>
          <w:sz w:val="18"/>
          <w:szCs w:val="18"/>
          <w:lang w:val="ro-RO" w:eastAsia="ro-RO"/>
        </w:rPr>
        <w:pict>
          <v:group id="Group 3" o:spid="_x0000_s1026" style="position:absolute;left:0;text-align:left;margin-left:-11.5pt;margin-top:-12.9pt;width:57.35pt;height:54.35pt;z-index:251660288"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" o:allowincell="f">
            <v:shape id="Freeform 2" o:spid="_x0000_s1027"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28"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29"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0"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1"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32"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33"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34"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35"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36"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37"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38"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39"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0"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1"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42"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43"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44"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45"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46"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47"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48"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49"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0"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1"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52"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53"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54"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55"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56"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57"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58"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59"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0"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1"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62"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63"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64"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65"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66"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67"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68"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69"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0"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1"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72"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73"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74"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75"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76"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77"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78"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79"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0"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1"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82"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83"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84"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85"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86"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87"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88"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89"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0"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1"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092"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093"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094"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095"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096"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097"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098"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099"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0"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1"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02"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03"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04"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05"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06"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07"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08"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09"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0"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1"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12"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13"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14"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15"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16"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17"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18"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19"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0"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1"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22"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23"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24"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25"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26"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27"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28"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29"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0"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1"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32"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33"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34"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35"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36"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37"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38"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39"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0"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1"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42"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43"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44"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45"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46"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47"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48"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49"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0"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1"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52"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r w:rsidR="004F42C6" w:rsidRPr="004F42C6">
        <w:rPr>
          <w:rFonts w:ascii="Times New Roman" w:eastAsia="Times New Roman" w:hAnsi="Times New Roman" w:cs="Times New Roman"/>
          <w:b/>
          <w:noProof/>
          <w:color w:val="808000"/>
          <w:kern w:val="18"/>
          <w:sz w:val="18"/>
          <w:szCs w:val="18"/>
        </w:rPr>
        <w:drawing>
          <wp:anchor distT="0" distB="0" distL="114300" distR="114300" simplePos="0" relativeHeight="251662336" behindDoc="0" locked="0" layoutInCell="1" allowOverlap="1">
            <wp:simplePos x="0" y="0"/>
            <wp:positionH relativeFrom="column">
              <wp:posOffset>5099685</wp:posOffset>
            </wp:positionH>
            <wp:positionV relativeFrom="paragraph">
              <wp:posOffset>-339725</wp:posOffset>
            </wp:positionV>
            <wp:extent cx="1422400" cy="985520"/>
            <wp:effectExtent l="0" t="0" r="0" b="0"/>
            <wp:wrapNone/>
            <wp:docPr id="2" name="Picture 2"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C R E D I T A R E\logo-unit-in-proces-de-acreditare.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22400" cy="985520"/>
                    </a:xfrm>
                    <a:prstGeom prst="rect">
                      <a:avLst/>
                    </a:prstGeom>
                    <a:noFill/>
                    <a:ln>
                      <a:noFill/>
                    </a:ln>
                  </pic:spPr>
                </pic:pic>
              </a:graphicData>
            </a:graphic>
          </wp:anchor>
        </w:drawing>
      </w:r>
      <w:r w:rsidR="004F42C6" w:rsidRPr="004F42C6">
        <w:rPr>
          <w:rFonts w:ascii="Times New Roman" w:eastAsia="Times New Roman" w:hAnsi="Times New Roman" w:cs="Times New Roman"/>
          <w:b/>
          <w:color w:val="808000"/>
          <w:kern w:val="18"/>
          <w:sz w:val="18"/>
          <w:szCs w:val="18"/>
          <w:lang w:eastAsia="ro-RO"/>
        </w:rPr>
        <w:t>MINISTERUL TRANSPORTURILOR SI</w:t>
      </w:r>
    </w:p>
    <w:p w:rsidR="004F42C6" w:rsidRPr="004F42C6" w:rsidRDefault="004F42C6" w:rsidP="004F42C6">
      <w:pPr>
        <w:keepNext/>
        <w:spacing w:after="0" w:line="240" w:lineRule="auto"/>
        <w:jc w:val="center"/>
        <w:outlineLvl w:val="6"/>
        <w:rPr>
          <w:rFonts w:ascii="Times New Roman" w:eastAsia="Times New Roman" w:hAnsi="Times New Roman" w:cs="Times New Roman"/>
          <w:b/>
          <w:color w:val="808000"/>
          <w:kern w:val="18"/>
          <w:sz w:val="18"/>
          <w:szCs w:val="18"/>
          <w:lang w:eastAsia="ro-RO"/>
        </w:rPr>
      </w:pPr>
      <w:r w:rsidRPr="004F42C6">
        <w:rPr>
          <w:rFonts w:ascii="Times New Roman" w:eastAsia="Times New Roman" w:hAnsi="Times New Roman" w:cs="Times New Roman"/>
          <w:b/>
          <w:color w:val="808000"/>
          <w:kern w:val="18"/>
          <w:sz w:val="18"/>
          <w:szCs w:val="18"/>
          <w:lang w:eastAsia="ro-RO"/>
        </w:rPr>
        <w:t xml:space="preserve">INFRASTRUCTURII </w:t>
      </w:r>
    </w:p>
    <w:p w:rsidR="004F42C6" w:rsidRPr="004F42C6" w:rsidRDefault="004F42C6" w:rsidP="004F42C6">
      <w:pPr>
        <w:spacing w:after="0" w:line="240" w:lineRule="auto"/>
        <w:jc w:val="center"/>
        <w:rPr>
          <w:rFonts w:ascii="Times New Roman" w:eastAsia="Times New Roman" w:hAnsi="Times New Roman" w:cs="Times New Roman"/>
          <w:b/>
          <w:color w:val="000000"/>
          <w:spacing w:val="40"/>
          <w:sz w:val="16"/>
          <w:szCs w:val="16"/>
          <w:lang w:eastAsia="ro-RO"/>
        </w:rPr>
      </w:pPr>
      <w:r w:rsidRPr="004F42C6">
        <w:rPr>
          <w:rFonts w:ascii="Times New Roman" w:eastAsia="Times New Roman" w:hAnsi="Times New Roman" w:cs="Times New Roman"/>
          <w:b/>
          <w:color w:val="000000"/>
          <w:spacing w:val="40"/>
          <w:sz w:val="16"/>
          <w:szCs w:val="16"/>
          <w:lang w:eastAsia="ro-RO"/>
        </w:rPr>
        <w:t>SPITALUL GENERAL C.F. GALAŢI</w:t>
      </w:r>
    </w:p>
    <w:p w:rsidR="004F42C6" w:rsidRPr="004F42C6" w:rsidRDefault="004F42C6" w:rsidP="004F42C6">
      <w:pPr>
        <w:spacing w:after="0" w:line="240" w:lineRule="auto"/>
        <w:jc w:val="center"/>
        <w:rPr>
          <w:rFonts w:ascii="Times New Roman" w:eastAsia="Times New Roman" w:hAnsi="Times New Roman" w:cs="Times New Roman"/>
          <w:b/>
          <w:color w:val="000000"/>
          <w:spacing w:val="20"/>
          <w:kern w:val="18"/>
          <w:sz w:val="16"/>
          <w:szCs w:val="16"/>
          <w:lang w:eastAsia="ro-RO"/>
        </w:rPr>
      </w:pPr>
      <w:r w:rsidRPr="004F42C6">
        <w:rPr>
          <w:rFonts w:ascii="Times New Roman" w:eastAsia="Times New Roman" w:hAnsi="Times New Roman" w:cs="Times New Roman"/>
          <w:b/>
          <w:color w:val="000000"/>
          <w:spacing w:val="20"/>
          <w:kern w:val="18"/>
          <w:sz w:val="16"/>
          <w:szCs w:val="16"/>
          <w:lang w:eastAsia="ro-RO"/>
        </w:rPr>
        <w:t xml:space="preserve">Str. Alexandru Moruzzi Nr. 5-7 - </w:t>
      </w:r>
      <w:r w:rsidRPr="004F42C6">
        <w:rPr>
          <w:rFonts w:ascii="Times New Roman" w:eastAsia="Times New Roman" w:hAnsi="Times New Roman" w:cs="Times New Roman"/>
          <w:b/>
          <w:color w:val="000000"/>
          <w:kern w:val="18"/>
          <w:sz w:val="16"/>
          <w:szCs w:val="16"/>
          <w:lang w:eastAsia="ro-RO"/>
        </w:rPr>
        <w:t>CF: 3 1 2 7 3 2 8</w:t>
      </w:r>
    </w:p>
    <w:p w:rsidR="004F42C6" w:rsidRPr="004F42C6" w:rsidRDefault="004F42C6" w:rsidP="004F42C6">
      <w:pPr>
        <w:spacing w:after="0" w:line="240" w:lineRule="auto"/>
        <w:ind w:left="-709"/>
        <w:rPr>
          <w:rFonts w:ascii="Times New Roman" w:eastAsia="Times New Roman" w:hAnsi="Times New Roman" w:cs="Times New Roman"/>
          <w:kern w:val="18"/>
          <w:sz w:val="16"/>
          <w:szCs w:val="16"/>
          <w:lang w:eastAsia="ro-RO"/>
        </w:rPr>
      </w:pPr>
      <w:proofErr w:type="gramStart"/>
      <w:r w:rsidRPr="004F42C6">
        <w:rPr>
          <w:rFonts w:ascii="Times New Roman" w:eastAsia="Times New Roman" w:hAnsi="Times New Roman" w:cs="Times New Roman"/>
          <w:kern w:val="18"/>
          <w:sz w:val="16"/>
          <w:szCs w:val="16"/>
          <w:lang w:eastAsia="ro-RO"/>
        </w:rPr>
        <w:t>Secretariat(</w:t>
      </w:r>
      <w:proofErr w:type="gramEnd"/>
      <w:r w:rsidRPr="004F42C6">
        <w:rPr>
          <w:rFonts w:ascii="Times New Roman" w:eastAsia="Times New Roman" w:hAnsi="Times New Roman" w:cs="Times New Roman"/>
          <w:kern w:val="18"/>
          <w:sz w:val="16"/>
          <w:szCs w:val="16"/>
          <w:lang w:eastAsia="ro-RO"/>
        </w:rPr>
        <w:t xml:space="preserve">tel/fax):  0236/ 411613 </w:t>
      </w:r>
    </w:p>
    <w:p w:rsidR="004F42C6" w:rsidRPr="004F42C6" w:rsidRDefault="004F42C6" w:rsidP="004F42C6">
      <w:pPr>
        <w:spacing w:after="0" w:line="240" w:lineRule="auto"/>
        <w:ind w:hanging="709"/>
        <w:jc w:val="both"/>
        <w:rPr>
          <w:rFonts w:ascii="Times New Roman" w:eastAsia="Times New Roman" w:hAnsi="Times New Roman" w:cs="Times New Roman"/>
          <w:kern w:val="18"/>
          <w:sz w:val="16"/>
          <w:szCs w:val="16"/>
          <w:lang w:eastAsia="ro-RO"/>
        </w:rPr>
      </w:pPr>
      <w:r w:rsidRPr="004F42C6">
        <w:rPr>
          <w:rFonts w:ascii="Times New Roman" w:eastAsia="Times New Roman" w:hAnsi="Times New Roman" w:cs="Times New Roman"/>
          <w:kern w:val="18"/>
          <w:sz w:val="16"/>
          <w:szCs w:val="16"/>
          <w:lang w:eastAsia="ro-RO"/>
        </w:rPr>
        <w:t xml:space="preserve">Manager:  0236/ </w:t>
      </w:r>
      <w:proofErr w:type="gramStart"/>
      <w:r w:rsidRPr="004F42C6">
        <w:rPr>
          <w:rFonts w:ascii="Times New Roman" w:eastAsia="Times New Roman" w:hAnsi="Times New Roman" w:cs="Times New Roman"/>
          <w:kern w:val="18"/>
          <w:sz w:val="16"/>
          <w:szCs w:val="16"/>
          <w:lang w:eastAsia="ro-RO"/>
        </w:rPr>
        <w:t>460795  int</w:t>
      </w:r>
      <w:proofErr w:type="gramEnd"/>
      <w:r w:rsidRPr="004F42C6">
        <w:rPr>
          <w:rFonts w:ascii="Times New Roman" w:eastAsia="Times New Roman" w:hAnsi="Times New Roman" w:cs="Times New Roman"/>
          <w:kern w:val="18"/>
          <w:sz w:val="16"/>
          <w:szCs w:val="16"/>
          <w:lang w:eastAsia="ro-RO"/>
        </w:rPr>
        <w:t xml:space="preserve">. 150                                              </w:t>
      </w:r>
    </w:p>
    <w:p w:rsidR="004F42C6" w:rsidRPr="004F42C6" w:rsidRDefault="004F42C6" w:rsidP="004F42C6">
      <w:pPr>
        <w:spacing w:after="0" w:line="240" w:lineRule="auto"/>
        <w:ind w:hanging="709"/>
        <w:jc w:val="both"/>
        <w:rPr>
          <w:rFonts w:ascii="Times New Roman" w:eastAsia="Times New Roman" w:hAnsi="Times New Roman" w:cs="Times New Roman"/>
          <w:kern w:val="18"/>
          <w:sz w:val="16"/>
          <w:szCs w:val="16"/>
          <w:lang w:eastAsia="ro-RO"/>
        </w:rPr>
      </w:pPr>
      <w:r w:rsidRPr="004F42C6">
        <w:rPr>
          <w:rFonts w:ascii="Times New Roman" w:eastAsia="Times New Roman" w:hAnsi="Times New Roman" w:cs="Times New Roman"/>
          <w:kern w:val="18"/>
          <w:sz w:val="16"/>
          <w:szCs w:val="16"/>
          <w:lang w:eastAsia="ro-RO"/>
        </w:rPr>
        <w:t xml:space="preserve">Centrala: 0236/ 460795, 475764  </w:t>
      </w:r>
      <w:r w:rsidRPr="004F42C6">
        <w:rPr>
          <w:rFonts w:ascii="Times New Roman" w:eastAsia="Times New Roman" w:hAnsi="Times New Roman" w:cs="Times New Roman"/>
          <w:kern w:val="18"/>
          <w:sz w:val="16"/>
          <w:szCs w:val="16"/>
          <w:lang w:eastAsia="ro-RO"/>
        </w:rPr>
        <w:tab/>
      </w:r>
      <w:r w:rsidRPr="004F42C6">
        <w:rPr>
          <w:rFonts w:ascii="Times New Roman" w:eastAsia="Times New Roman" w:hAnsi="Times New Roman" w:cs="Times New Roman"/>
          <w:kern w:val="18"/>
          <w:sz w:val="16"/>
          <w:szCs w:val="16"/>
          <w:lang w:eastAsia="ro-RO"/>
        </w:rPr>
        <w:tab/>
      </w:r>
      <w:r w:rsidRPr="004F42C6">
        <w:rPr>
          <w:rFonts w:ascii="Times New Roman" w:eastAsia="Times New Roman" w:hAnsi="Times New Roman" w:cs="Times New Roman"/>
          <w:kern w:val="18"/>
          <w:sz w:val="16"/>
          <w:szCs w:val="16"/>
          <w:lang w:eastAsia="ro-RO"/>
        </w:rPr>
        <w:tab/>
      </w:r>
      <w:r w:rsidRPr="004F42C6">
        <w:rPr>
          <w:rFonts w:ascii="Times New Roman" w:eastAsia="Times New Roman" w:hAnsi="Times New Roman" w:cs="Times New Roman"/>
          <w:kern w:val="18"/>
          <w:sz w:val="16"/>
          <w:szCs w:val="16"/>
          <w:lang w:eastAsia="ro-RO"/>
        </w:rPr>
        <w:tab/>
      </w:r>
      <w:r w:rsidRPr="004F42C6">
        <w:rPr>
          <w:rFonts w:ascii="Times New Roman" w:eastAsia="Times New Roman" w:hAnsi="Times New Roman" w:cs="Times New Roman"/>
          <w:kern w:val="18"/>
          <w:sz w:val="16"/>
          <w:szCs w:val="16"/>
          <w:lang w:eastAsia="ro-RO"/>
        </w:rPr>
        <w:tab/>
        <w:t>Operator de date cu caracter personal</w:t>
      </w:r>
      <w:proofErr w:type="gramStart"/>
      <w:r w:rsidRPr="004F42C6">
        <w:rPr>
          <w:rFonts w:ascii="Times New Roman" w:eastAsia="Times New Roman" w:hAnsi="Times New Roman" w:cs="Times New Roman"/>
          <w:kern w:val="18"/>
          <w:sz w:val="16"/>
          <w:szCs w:val="16"/>
          <w:lang w:eastAsia="ro-RO"/>
        </w:rPr>
        <w:t>:9150</w:t>
      </w:r>
      <w:proofErr w:type="gramEnd"/>
    </w:p>
    <w:p w:rsidR="004F42C6" w:rsidRPr="004F42C6" w:rsidRDefault="004F42C6" w:rsidP="004F42C6">
      <w:pPr>
        <w:spacing w:after="0" w:line="240" w:lineRule="auto"/>
        <w:ind w:hanging="709"/>
        <w:jc w:val="both"/>
        <w:rPr>
          <w:rFonts w:ascii="Times New Roman" w:eastAsia="Times New Roman" w:hAnsi="Times New Roman" w:cs="Times New Roman"/>
          <w:kern w:val="18"/>
          <w:sz w:val="16"/>
          <w:szCs w:val="16"/>
          <w:lang w:eastAsia="ro-RO"/>
        </w:rPr>
      </w:pPr>
      <w:r w:rsidRPr="004F42C6">
        <w:rPr>
          <w:rFonts w:ascii="Times New Roman" w:eastAsia="Times New Roman" w:hAnsi="Times New Roman" w:cs="Times New Roman"/>
          <w:kern w:val="18"/>
          <w:sz w:val="16"/>
          <w:szCs w:val="16"/>
          <w:lang w:eastAsia="ro-RO"/>
        </w:rPr>
        <w:t xml:space="preserve">E-mail: </w:t>
      </w:r>
      <w:hyperlink r:id="rId8" w:history="1">
        <w:r w:rsidRPr="004F42C6">
          <w:rPr>
            <w:rFonts w:ascii="Times New Roman" w:eastAsia="Times New Roman" w:hAnsi="Times New Roman" w:cs="Times New Roman"/>
            <w:color w:val="0000FF"/>
            <w:kern w:val="18"/>
            <w:sz w:val="16"/>
            <w:szCs w:val="16"/>
            <w:u w:val="single"/>
            <w:lang w:eastAsia="ro-RO"/>
          </w:rPr>
          <w:t>spitalcfgl</w:t>
        </w:r>
        <w:r w:rsidRPr="004F42C6">
          <w:rPr>
            <w:rFonts w:ascii="Times New Roman" w:eastAsia="Times New Roman" w:hAnsi="Times New Roman" w:cs="Times New Roman"/>
            <w:color w:val="0000FF"/>
            <w:kern w:val="18"/>
            <w:sz w:val="16"/>
            <w:szCs w:val="16"/>
            <w:u w:val="single"/>
            <w:lang w:val="it-IT" w:eastAsia="ro-RO"/>
          </w:rPr>
          <w:t>@y</w:t>
        </w:r>
        <w:r w:rsidRPr="004F42C6">
          <w:rPr>
            <w:rFonts w:ascii="Times New Roman" w:eastAsia="Times New Roman" w:hAnsi="Times New Roman" w:cs="Times New Roman"/>
            <w:color w:val="0000FF"/>
            <w:kern w:val="18"/>
            <w:sz w:val="16"/>
            <w:szCs w:val="16"/>
            <w:u w:val="single"/>
            <w:lang w:eastAsia="ro-RO"/>
          </w:rPr>
          <w:t>ahoo.com</w:t>
        </w:r>
      </w:hyperlink>
      <w:r w:rsidRPr="004F42C6">
        <w:rPr>
          <w:rFonts w:ascii="Times New Roman" w:eastAsia="Times New Roman" w:hAnsi="Times New Roman" w:cs="Times New Roman"/>
          <w:kern w:val="18"/>
          <w:sz w:val="16"/>
          <w:szCs w:val="16"/>
          <w:lang w:eastAsia="ro-RO"/>
        </w:rPr>
        <w:t xml:space="preserve"> </w:t>
      </w:r>
    </w:p>
    <w:p w:rsidR="004F42C6" w:rsidRDefault="004F42C6" w:rsidP="004F42C6">
      <w:pPr>
        <w:spacing w:after="0" w:line="240" w:lineRule="auto"/>
        <w:ind w:hanging="709"/>
        <w:jc w:val="both"/>
        <w:rPr>
          <w:rFonts w:ascii="Times New Roman" w:eastAsia="Times New Roman" w:hAnsi="Times New Roman" w:cs="Times New Roman"/>
          <w:kern w:val="18"/>
          <w:sz w:val="20"/>
          <w:szCs w:val="20"/>
          <w:lang w:eastAsia="ro-RO"/>
        </w:rPr>
      </w:pPr>
      <w:r w:rsidRPr="004F42C6">
        <w:rPr>
          <w:rFonts w:ascii="Times New Roman" w:eastAsia="Times New Roman" w:hAnsi="Times New Roman" w:cs="Times New Roman"/>
          <w:kern w:val="18"/>
          <w:sz w:val="16"/>
          <w:szCs w:val="16"/>
          <w:lang w:eastAsia="ro-RO"/>
        </w:rPr>
        <w:t xml:space="preserve">Web: </w:t>
      </w:r>
      <w:hyperlink r:id="rId9" w:history="1">
        <w:r w:rsidRPr="004F42C6">
          <w:rPr>
            <w:rFonts w:ascii="Times New Roman" w:eastAsia="Times New Roman" w:hAnsi="Times New Roman" w:cs="Times New Roman"/>
            <w:color w:val="0000FF"/>
            <w:kern w:val="18"/>
            <w:sz w:val="16"/>
            <w:szCs w:val="16"/>
            <w:u w:val="single"/>
            <w:lang w:eastAsia="ro-RO"/>
          </w:rPr>
          <w:t>www.spitalgeneralcfgalati.ro</w:t>
        </w:r>
      </w:hyperlink>
      <w:r w:rsidRPr="008A61C3">
        <w:rPr>
          <w:rFonts w:ascii="Times New Roman" w:eastAsia="Times New Roman" w:hAnsi="Times New Roman" w:cs="Times New Roman"/>
          <w:kern w:val="18"/>
          <w:sz w:val="20"/>
          <w:szCs w:val="20"/>
          <w:lang w:eastAsia="ro-RO"/>
        </w:rPr>
        <w:tab/>
      </w:r>
      <w:r w:rsidRPr="008A61C3">
        <w:rPr>
          <w:rFonts w:ascii="Times New Roman" w:eastAsia="Times New Roman" w:hAnsi="Times New Roman" w:cs="Times New Roman"/>
          <w:kern w:val="18"/>
          <w:sz w:val="20"/>
          <w:szCs w:val="20"/>
          <w:lang w:eastAsia="ro-RO"/>
        </w:rPr>
        <w:tab/>
      </w:r>
      <w:r w:rsidRPr="008A61C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p>
    <w:p w:rsidR="00F25FB1" w:rsidRDefault="0001328B" w:rsidP="00F25FB1">
      <w:pPr>
        <w:tabs>
          <w:tab w:val="left" w:pos="7951"/>
        </w:tabs>
        <w:jc w:val="right"/>
        <w:rPr>
          <w:rFonts w:ascii="Cambria" w:hAnsi="Cambria"/>
          <w:sz w:val="24"/>
          <w:szCs w:val="24"/>
        </w:rPr>
      </w:pPr>
      <w:r w:rsidRPr="0001328B">
        <w:rPr>
          <w:rFonts w:ascii="Garamond" w:eastAsia="Times New Roman" w:hAnsi="Garamond" w:cs="Times New Roman"/>
          <w:b/>
          <w:bCs/>
          <w:i/>
          <w:noProof/>
          <w:kern w:val="18"/>
          <w:sz w:val="20"/>
          <w:szCs w:val="20"/>
          <w:lang w:val="ro-RO" w:eastAsia="ro-RO"/>
        </w:rPr>
        <w:pict>
          <v:line id="Straight Connector 1" o:spid="_x0000_s1153" style="position:absolute;left:0;text-align:left;z-index:251661312;visibility:visible;mso-wrap-distance-top:-3e-5mm;mso-wrap-distance-bottom:-3e-5mm" from="-57.95pt,2.25pt" to="789.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" strokeweight="4.5pt">
            <v:stroke linestyle="thickThin"/>
          </v:line>
        </w:pict>
      </w:r>
      <w:r w:rsidR="00F25FB1">
        <w:rPr>
          <w:rFonts w:ascii="Cambria" w:hAnsi="Cambria"/>
          <w:sz w:val="24"/>
          <w:szCs w:val="24"/>
        </w:rPr>
        <w:tab/>
      </w:r>
    </w:p>
    <w:p w:rsidR="004057B9" w:rsidRPr="00683DEA" w:rsidRDefault="00683DEA" w:rsidP="004057B9">
      <w:pPr>
        <w:tabs>
          <w:tab w:val="left" w:pos="7951"/>
        </w:tabs>
        <w:jc w:val="right"/>
        <w:rPr>
          <w:rFonts w:ascii="Cambria" w:hAnsi="Cambria"/>
          <w:b/>
          <w:sz w:val="24"/>
          <w:szCs w:val="24"/>
        </w:rPr>
      </w:pPr>
      <w:r>
        <w:rPr>
          <w:rFonts w:ascii="Cambria" w:hAnsi="Cambria"/>
          <w:sz w:val="24"/>
          <w:szCs w:val="24"/>
        </w:rPr>
        <w:t>Nr. __________________/________________________</w:t>
      </w:r>
    </w:p>
    <w:p w:rsidR="004057B9" w:rsidRDefault="004057B9" w:rsidP="004057B9">
      <w:pPr>
        <w:tabs>
          <w:tab w:val="left" w:pos="7951"/>
        </w:tabs>
        <w:spacing w:after="0"/>
        <w:jc w:val="center"/>
        <w:rPr>
          <w:rFonts w:ascii="Cambria" w:hAnsi="Cambria"/>
          <w:b/>
          <w:sz w:val="24"/>
          <w:szCs w:val="24"/>
        </w:rPr>
      </w:pPr>
    </w:p>
    <w:p w:rsidR="007C6842" w:rsidRPr="0023134E" w:rsidRDefault="006648C1" w:rsidP="004057B9">
      <w:pPr>
        <w:tabs>
          <w:tab w:val="left" w:pos="7951"/>
        </w:tabs>
        <w:spacing w:after="0"/>
        <w:jc w:val="center"/>
        <w:rPr>
          <w:rFonts w:ascii="Cambria" w:hAnsi="Cambria"/>
          <w:b/>
          <w:color w:val="FF0000"/>
          <w:sz w:val="24"/>
          <w:szCs w:val="24"/>
        </w:rPr>
      </w:pPr>
      <w:r w:rsidRPr="00A41E78">
        <w:rPr>
          <w:rFonts w:ascii="Cambria" w:hAnsi="Cambria"/>
          <w:b/>
          <w:sz w:val="24"/>
          <w:szCs w:val="24"/>
        </w:rPr>
        <w:t>SECTIUNEA I</w:t>
      </w:r>
      <w:r w:rsidR="009609A5">
        <w:rPr>
          <w:rFonts w:ascii="Cambria" w:hAnsi="Cambria"/>
          <w:b/>
          <w:sz w:val="24"/>
          <w:szCs w:val="24"/>
        </w:rPr>
        <w:t>I</w:t>
      </w:r>
    </w:p>
    <w:p w:rsidR="007C6842" w:rsidRDefault="004F42C6" w:rsidP="004057B9">
      <w:pPr>
        <w:spacing w:after="0"/>
        <w:jc w:val="center"/>
        <w:rPr>
          <w:rFonts w:ascii="Cambria" w:hAnsi="Cambria"/>
          <w:b/>
          <w:sz w:val="24"/>
          <w:szCs w:val="24"/>
        </w:rPr>
      </w:pPr>
      <w:r w:rsidRPr="00A41E78">
        <w:rPr>
          <w:rFonts w:ascii="Cambria" w:hAnsi="Cambria"/>
          <w:b/>
          <w:sz w:val="24"/>
          <w:szCs w:val="24"/>
        </w:rPr>
        <w:t>INSTRUCTIUNI PENTRU OFERTANTI</w:t>
      </w:r>
    </w:p>
    <w:p w:rsidR="004057B9" w:rsidRPr="00A41E78" w:rsidRDefault="004057B9" w:rsidP="002C3405">
      <w:pPr>
        <w:spacing w:after="0"/>
        <w:jc w:val="both"/>
        <w:rPr>
          <w:rFonts w:ascii="Cambria" w:hAnsi="Cambria"/>
          <w:b/>
          <w:sz w:val="24"/>
          <w:szCs w:val="24"/>
        </w:rPr>
      </w:pPr>
    </w:p>
    <w:p w:rsidR="004F42C6" w:rsidRPr="00A41E78" w:rsidRDefault="00F21D79" w:rsidP="002C3405">
      <w:pPr>
        <w:pStyle w:val="Heading1"/>
        <w:spacing w:before="0" w:line="360" w:lineRule="exact"/>
        <w:jc w:val="both"/>
        <w:rPr>
          <w:rFonts w:ascii="Cambria" w:hAnsi="Cambria" w:cs="Calibri"/>
          <w:b/>
          <w:color w:val="auto"/>
          <w:sz w:val="24"/>
          <w:szCs w:val="24"/>
          <w:u w:val="single"/>
          <w:lang w:val="ro-RO"/>
        </w:rPr>
      </w:pPr>
      <w:r w:rsidRPr="00A41E78">
        <w:rPr>
          <w:rFonts w:ascii="Cambria" w:hAnsi="Cambria" w:cs="Calibri"/>
          <w:b/>
          <w:color w:val="auto"/>
          <w:sz w:val="24"/>
          <w:szCs w:val="24"/>
          <w:u w:val="single"/>
          <w:lang w:val="ro-RO"/>
        </w:rPr>
        <w:t xml:space="preserve">SECȚIUNEA I: Autoritatea </w:t>
      </w:r>
      <w:r w:rsidR="000B2EA0">
        <w:rPr>
          <w:rFonts w:ascii="Cambria" w:hAnsi="Cambria" w:cs="Calibri"/>
          <w:b/>
          <w:color w:val="auto"/>
          <w:sz w:val="24"/>
          <w:szCs w:val="24"/>
          <w:u w:val="single"/>
          <w:lang w:val="ro-RO"/>
        </w:rPr>
        <w:t>Contractantă</w:t>
      </w:r>
      <w:r w:rsidR="005D5A8E">
        <w:rPr>
          <w:rFonts w:ascii="Cambria" w:hAnsi="Cambria" w:cs="Calibri"/>
          <w:b/>
          <w:color w:val="auto"/>
          <w:sz w:val="24"/>
          <w:szCs w:val="24"/>
          <w:u w:val="single"/>
          <w:lang w:val="ro-RO"/>
        </w:rPr>
        <w:t>____________________________________</w:t>
      </w:r>
    </w:p>
    <w:p w:rsidR="00CF7AE4" w:rsidRPr="00A41E78" w:rsidRDefault="00F21D79" w:rsidP="002C3405">
      <w:pPr>
        <w:spacing w:after="0" w:line="240" w:lineRule="auto"/>
        <w:jc w:val="both"/>
        <w:rPr>
          <w:rFonts w:ascii="Cambria" w:hAnsi="Cambria"/>
          <w:b/>
          <w:sz w:val="24"/>
          <w:szCs w:val="24"/>
          <w:lang w:val="ro-RO"/>
        </w:rPr>
      </w:pPr>
      <w:r w:rsidRPr="00A41E78">
        <w:rPr>
          <w:rFonts w:ascii="Cambria" w:hAnsi="Cambria"/>
          <w:b/>
          <w:sz w:val="24"/>
          <w:szCs w:val="24"/>
          <w:lang w:val="ro-RO"/>
        </w:rPr>
        <w:tab/>
      </w:r>
      <w:r w:rsidR="00CF7AE4" w:rsidRPr="00A41E78">
        <w:rPr>
          <w:rFonts w:ascii="Cambria" w:hAnsi="Cambria"/>
          <w:b/>
          <w:sz w:val="24"/>
          <w:szCs w:val="24"/>
          <w:lang w:val="ro-RO"/>
        </w:rPr>
        <w:t>I.1)</w:t>
      </w:r>
      <w:r w:rsidR="00906A53">
        <w:rPr>
          <w:rFonts w:ascii="Cambria" w:hAnsi="Cambria"/>
          <w:b/>
          <w:sz w:val="24"/>
          <w:szCs w:val="24"/>
          <w:lang w:val="ro-RO"/>
        </w:rPr>
        <w:t xml:space="preserve"> </w:t>
      </w:r>
      <w:r w:rsidR="00CF7AE4" w:rsidRPr="00A41E78">
        <w:rPr>
          <w:rFonts w:ascii="Cambria" w:hAnsi="Cambria"/>
          <w:b/>
          <w:sz w:val="24"/>
          <w:szCs w:val="24"/>
          <w:lang w:val="ro-RO"/>
        </w:rPr>
        <w:t>Denumire si adrese</w:t>
      </w:r>
    </w:p>
    <w:p w:rsidR="00906A53" w:rsidRDefault="00922830" w:rsidP="00922830">
      <w:pPr>
        <w:spacing w:after="0" w:line="240" w:lineRule="auto"/>
        <w:rPr>
          <w:rFonts w:ascii="Cambria" w:eastAsia="Times New Roman" w:hAnsi="Cambria" w:cs="Times New Roman"/>
          <w:sz w:val="24"/>
          <w:szCs w:val="24"/>
        </w:rPr>
      </w:pPr>
      <w:r>
        <w:rPr>
          <w:rFonts w:ascii="Cambria" w:eastAsia="Times New Roman" w:hAnsi="Cambria" w:cs="Times New Roman"/>
          <w:b/>
          <w:bCs/>
          <w:sz w:val="24"/>
          <w:szCs w:val="24"/>
        </w:rPr>
        <w:t>SPITALUL GENERAL C</w:t>
      </w:r>
      <w:r w:rsidR="00CF7AE4" w:rsidRPr="00A41E78">
        <w:rPr>
          <w:rFonts w:ascii="Cambria" w:eastAsia="Times New Roman" w:hAnsi="Cambria" w:cs="Times New Roman"/>
          <w:b/>
          <w:bCs/>
          <w:sz w:val="24"/>
          <w:szCs w:val="24"/>
        </w:rPr>
        <w:t>F GALATI</w:t>
      </w:r>
      <w:r w:rsidR="00CF7AE4" w:rsidRPr="00A41E78">
        <w:rPr>
          <w:rFonts w:ascii="Cambria" w:eastAsia="Times New Roman" w:hAnsi="Cambria" w:cs="Times New Roman"/>
          <w:sz w:val="24"/>
          <w:szCs w:val="24"/>
        </w:rPr>
        <w:br/>
      </w:r>
      <w:r w:rsidR="00906A53" w:rsidRPr="00E95F40">
        <w:rPr>
          <w:rFonts w:ascii="Cambria" w:eastAsia="Times New Roman" w:hAnsi="Cambria" w:cs="Times New Roman"/>
          <w:sz w:val="20"/>
          <w:szCs w:val="20"/>
        </w:rPr>
        <w:t>Adresa:</w:t>
      </w:r>
      <w:r w:rsidR="00906A53">
        <w:rPr>
          <w:rFonts w:ascii="Cambria" w:eastAsia="Times New Roman" w:hAnsi="Cambria" w:cs="Times New Roman"/>
          <w:sz w:val="20"/>
          <w:szCs w:val="20"/>
        </w:rPr>
        <w:t xml:space="preserve"> str. </w:t>
      </w:r>
      <w:r w:rsidR="00906A53" w:rsidRPr="00E95F40">
        <w:rPr>
          <w:rFonts w:ascii="Cambria" w:eastAsia="Times New Roman" w:hAnsi="Cambria" w:cs="Times New Roman"/>
          <w:sz w:val="20"/>
          <w:szCs w:val="20"/>
        </w:rPr>
        <w:t>Alexandru</w:t>
      </w:r>
      <w:r w:rsidR="00906A53" w:rsidRPr="001D6FB5">
        <w:rPr>
          <w:rFonts w:ascii="Cambria" w:eastAsia="Times New Roman" w:hAnsi="Cambria" w:cs="Times New Roman"/>
          <w:sz w:val="20"/>
          <w:szCs w:val="20"/>
        </w:rPr>
        <w:t xml:space="preserve"> </w:t>
      </w:r>
      <w:r w:rsidR="00906A53" w:rsidRPr="00E95F40">
        <w:rPr>
          <w:rFonts w:ascii="Cambria" w:eastAsia="Times New Roman" w:hAnsi="Cambria" w:cs="Times New Roman"/>
          <w:sz w:val="20"/>
          <w:szCs w:val="20"/>
        </w:rPr>
        <w:t>Moruzzi</w:t>
      </w:r>
      <w:r w:rsidR="00906A53">
        <w:rPr>
          <w:rFonts w:ascii="Cambria" w:eastAsia="Times New Roman" w:hAnsi="Cambria" w:cs="Times New Roman"/>
          <w:sz w:val="20"/>
          <w:szCs w:val="20"/>
        </w:rPr>
        <w:t xml:space="preserve"> nr. 5-7, CF </w:t>
      </w:r>
      <w:r w:rsidR="00906A53" w:rsidRPr="00E95F40">
        <w:rPr>
          <w:rFonts w:ascii="Cambria" w:eastAsia="Times New Roman" w:hAnsi="Cambria" w:cs="Times New Roman"/>
          <w:sz w:val="20"/>
          <w:szCs w:val="20"/>
        </w:rPr>
        <w:t>3127328</w:t>
      </w:r>
      <w:r w:rsidR="00906A53">
        <w:rPr>
          <w:rFonts w:ascii="Cambria" w:eastAsia="Times New Roman" w:hAnsi="Cambria" w:cs="Times New Roman"/>
          <w:sz w:val="20"/>
          <w:szCs w:val="20"/>
        </w:rPr>
        <w:t xml:space="preserve">, cod postal </w:t>
      </w:r>
      <w:r w:rsidR="00906A53" w:rsidRPr="00E95F40">
        <w:rPr>
          <w:rFonts w:ascii="Cambria" w:eastAsia="Times New Roman" w:hAnsi="Cambria" w:cs="Times New Roman"/>
          <w:sz w:val="20"/>
          <w:szCs w:val="20"/>
        </w:rPr>
        <w:t>800223</w:t>
      </w:r>
      <w:r w:rsidR="00906A53">
        <w:rPr>
          <w:rFonts w:ascii="Cambria" w:eastAsia="Times New Roman" w:hAnsi="Cambria" w:cs="Times New Roman"/>
          <w:sz w:val="20"/>
          <w:szCs w:val="20"/>
        </w:rPr>
        <w:t xml:space="preserve">, cod NUTS </w:t>
      </w:r>
      <w:r w:rsidR="00906A53" w:rsidRPr="00E95F40">
        <w:rPr>
          <w:rFonts w:ascii="Cambria" w:eastAsia="Times New Roman" w:hAnsi="Cambria" w:cs="Times New Roman"/>
          <w:sz w:val="20"/>
          <w:szCs w:val="20"/>
        </w:rPr>
        <w:t>RO224</w:t>
      </w:r>
      <w:r w:rsidR="00906A53">
        <w:rPr>
          <w:rFonts w:ascii="Cambria" w:eastAsia="Times New Roman" w:hAnsi="Cambria" w:cs="Times New Roman"/>
          <w:sz w:val="20"/>
          <w:szCs w:val="20"/>
        </w:rPr>
        <w:t>,</w:t>
      </w:r>
      <w:r w:rsidR="00906A53" w:rsidRPr="00E95F40">
        <w:rPr>
          <w:rFonts w:ascii="Cambria" w:eastAsia="Times New Roman" w:hAnsi="Cambria" w:cs="Times New Roman"/>
          <w:sz w:val="20"/>
          <w:szCs w:val="20"/>
        </w:rPr>
        <w:t xml:space="preserve"> </w:t>
      </w:r>
      <w:r w:rsidR="00906A53">
        <w:rPr>
          <w:rFonts w:ascii="Cambria" w:eastAsia="Times New Roman" w:hAnsi="Cambria" w:cs="Times New Roman"/>
          <w:sz w:val="20"/>
          <w:szCs w:val="20"/>
        </w:rPr>
        <w:t>localitate Galati, jud</w:t>
      </w:r>
      <w:r w:rsidR="00906A53" w:rsidRPr="001D6FB5">
        <w:rPr>
          <w:rFonts w:ascii="Cambria" w:eastAsia="Times New Roman" w:hAnsi="Cambria" w:cs="Times New Roman"/>
          <w:sz w:val="20"/>
          <w:szCs w:val="20"/>
        </w:rPr>
        <w:t xml:space="preserve"> </w:t>
      </w:r>
      <w:r w:rsidR="00906A53" w:rsidRPr="00E95F40">
        <w:rPr>
          <w:rFonts w:ascii="Cambria" w:eastAsia="Times New Roman" w:hAnsi="Cambria" w:cs="Times New Roman"/>
          <w:sz w:val="20"/>
          <w:szCs w:val="20"/>
        </w:rPr>
        <w:t>Galati</w:t>
      </w:r>
      <w:r w:rsidR="00906A53">
        <w:rPr>
          <w:rFonts w:ascii="Cambria" w:eastAsia="Times New Roman" w:hAnsi="Cambria" w:cs="Times New Roman"/>
          <w:sz w:val="20"/>
          <w:szCs w:val="20"/>
        </w:rPr>
        <w:t xml:space="preserve">, </w:t>
      </w:r>
      <w:r w:rsidR="00906A53" w:rsidRPr="00E95F40">
        <w:rPr>
          <w:rFonts w:ascii="Cambria" w:eastAsia="Times New Roman" w:hAnsi="Cambria" w:cs="Times New Roman"/>
          <w:sz w:val="20"/>
          <w:szCs w:val="20"/>
        </w:rPr>
        <w:t>Romania</w:t>
      </w:r>
      <w:r w:rsidR="00906A53">
        <w:rPr>
          <w:rFonts w:ascii="Cambria" w:eastAsia="Times New Roman" w:hAnsi="Cambria" w:cs="Times New Roman"/>
          <w:sz w:val="20"/>
          <w:szCs w:val="20"/>
        </w:rPr>
        <w:t>, e-mail</w:t>
      </w:r>
      <w:r w:rsidR="00906A53" w:rsidRPr="00E95F40">
        <w:rPr>
          <w:rFonts w:ascii="Cambria" w:eastAsia="Times New Roman" w:hAnsi="Cambria" w:cs="Times New Roman"/>
          <w:sz w:val="20"/>
          <w:szCs w:val="20"/>
        </w:rPr>
        <w:t xml:space="preserve"> </w:t>
      </w:r>
      <w:hyperlink r:id="rId10" w:history="1">
        <w:r w:rsidR="00906A53" w:rsidRPr="00E95F40">
          <w:rPr>
            <w:rStyle w:val="Hyperlink"/>
            <w:rFonts w:ascii="Cambria" w:eastAsia="Times New Roman" w:hAnsi="Cambria" w:cs="Times New Roman"/>
            <w:sz w:val="20"/>
            <w:szCs w:val="20"/>
          </w:rPr>
          <w:t>spitalcfgl@yahoo.com</w:t>
        </w:r>
      </w:hyperlink>
      <w:r w:rsidR="00906A53">
        <w:t>,</w:t>
      </w:r>
      <w:r w:rsidR="00906A53">
        <w:rPr>
          <w:rFonts w:ascii="Cambria" w:eastAsia="Times New Roman" w:hAnsi="Cambria" w:cs="Times New Roman"/>
          <w:sz w:val="20"/>
          <w:szCs w:val="20"/>
        </w:rPr>
        <w:t xml:space="preserve">  telefon </w:t>
      </w:r>
      <w:r w:rsidR="00906A53" w:rsidRPr="00E95F40">
        <w:rPr>
          <w:rFonts w:ascii="Cambria" w:eastAsia="Times New Roman" w:hAnsi="Cambria" w:cs="Times New Roman"/>
          <w:sz w:val="20"/>
          <w:szCs w:val="20"/>
        </w:rPr>
        <w:t>+40 236460795</w:t>
      </w:r>
      <w:r w:rsidR="00906A53">
        <w:rPr>
          <w:rFonts w:ascii="Cambria" w:eastAsia="Times New Roman" w:hAnsi="Cambria" w:cs="Times New Roman"/>
          <w:sz w:val="20"/>
          <w:szCs w:val="20"/>
        </w:rPr>
        <w:t>,</w:t>
      </w:r>
      <w:r w:rsidR="00906A53" w:rsidRPr="00E95F40">
        <w:rPr>
          <w:rFonts w:ascii="Cambria" w:eastAsia="Times New Roman" w:hAnsi="Cambria" w:cs="Times New Roman"/>
          <w:sz w:val="20"/>
          <w:szCs w:val="20"/>
        </w:rPr>
        <w:t xml:space="preserve"> </w:t>
      </w:r>
      <w:r w:rsidR="00906A53">
        <w:rPr>
          <w:rFonts w:ascii="Cambria" w:eastAsia="Times New Roman" w:hAnsi="Cambria" w:cs="Times New Roman"/>
          <w:sz w:val="20"/>
          <w:szCs w:val="20"/>
        </w:rPr>
        <w:t xml:space="preserve">fax </w:t>
      </w:r>
      <w:r w:rsidR="00906A53" w:rsidRPr="00E95F40">
        <w:rPr>
          <w:rFonts w:ascii="Cambria" w:eastAsia="Times New Roman" w:hAnsi="Cambria" w:cs="Times New Roman"/>
          <w:sz w:val="20"/>
          <w:szCs w:val="20"/>
        </w:rPr>
        <w:t>+40 236411613</w:t>
      </w:r>
      <w:r w:rsidR="00906A53">
        <w:rPr>
          <w:rFonts w:ascii="Cambria" w:eastAsia="Times New Roman" w:hAnsi="Cambria" w:cs="Times New Roman"/>
          <w:sz w:val="20"/>
          <w:szCs w:val="20"/>
        </w:rPr>
        <w:t xml:space="preserve">, adresa internet (URL) </w:t>
      </w:r>
      <w:r w:rsidR="00906A53" w:rsidRPr="00E95F40">
        <w:rPr>
          <w:rFonts w:ascii="Cambria" w:eastAsia="Times New Roman" w:hAnsi="Cambria" w:cs="Times New Roman"/>
          <w:sz w:val="20"/>
          <w:szCs w:val="20"/>
        </w:rPr>
        <w:t>www.spitalgeneralcfgalati.ro</w:t>
      </w:r>
      <w:r w:rsidR="00906A53">
        <w:rPr>
          <w:rFonts w:ascii="Cambria" w:eastAsia="Times New Roman" w:hAnsi="Cambria" w:cs="Times New Roman"/>
          <w:sz w:val="20"/>
          <w:szCs w:val="20"/>
        </w:rPr>
        <w:t>,</w:t>
      </w:r>
      <w:r w:rsidR="00906A53" w:rsidRPr="00E95F40">
        <w:rPr>
          <w:rFonts w:ascii="Cambria" w:eastAsia="Times New Roman" w:hAnsi="Cambria" w:cs="Times New Roman"/>
          <w:sz w:val="20"/>
          <w:szCs w:val="20"/>
        </w:rPr>
        <w:t xml:space="preserve"> </w:t>
      </w:r>
      <w:r w:rsidR="00906A53">
        <w:rPr>
          <w:rFonts w:ascii="Cambria" w:eastAsia="Times New Roman" w:hAnsi="Cambria" w:cs="Times New Roman"/>
          <w:sz w:val="20"/>
          <w:szCs w:val="20"/>
        </w:rPr>
        <w:t>a</w:t>
      </w:r>
      <w:r w:rsidR="00906A53" w:rsidRPr="00E95F40">
        <w:rPr>
          <w:rFonts w:ascii="Cambria" w:eastAsia="Times New Roman" w:hAnsi="Cambria" w:cs="Times New Roman"/>
          <w:sz w:val="20"/>
          <w:szCs w:val="20"/>
        </w:rPr>
        <w:t>dresa profilului cumparatorului</w:t>
      </w:r>
      <w:r w:rsidR="00906A53">
        <w:rPr>
          <w:rFonts w:ascii="Cambria" w:eastAsia="Times New Roman" w:hAnsi="Cambria" w:cs="Times New Roman"/>
          <w:sz w:val="20"/>
          <w:szCs w:val="20"/>
        </w:rPr>
        <w:t xml:space="preserve"> </w:t>
      </w:r>
      <w:r w:rsidR="00906A53" w:rsidRPr="00E95F40">
        <w:rPr>
          <w:rFonts w:ascii="Cambria" w:eastAsia="Times New Roman" w:hAnsi="Cambria" w:cs="Times New Roman"/>
          <w:sz w:val="20"/>
          <w:szCs w:val="20"/>
        </w:rPr>
        <w:t>www.e-licitatie.ro</w:t>
      </w:r>
      <w:r w:rsidR="00906A53" w:rsidRPr="00CF7AE4">
        <w:rPr>
          <w:rFonts w:ascii="Cambria" w:eastAsia="Times New Roman" w:hAnsi="Cambria" w:cs="Times New Roman"/>
          <w:sz w:val="24"/>
          <w:szCs w:val="24"/>
        </w:rPr>
        <w:t xml:space="preserve"> </w:t>
      </w:r>
    </w:p>
    <w:p w:rsidR="00CF7AE4" w:rsidRPr="00A41E78" w:rsidRDefault="00F21D79" w:rsidP="002C3405">
      <w:pPr>
        <w:spacing w:after="0"/>
        <w:jc w:val="both"/>
        <w:rPr>
          <w:rFonts w:ascii="Cambria" w:hAnsi="Cambria"/>
          <w:b/>
          <w:sz w:val="24"/>
          <w:szCs w:val="24"/>
        </w:rPr>
      </w:pPr>
      <w:r w:rsidRPr="00A41E78">
        <w:rPr>
          <w:rFonts w:ascii="Cambria" w:hAnsi="Cambria"/>
          <w:b/>
          <w:sz w:val="24"/>
          <w:szCs w:val="24"/>
        </w:rPr>
        <w:tab/>
      </w:r>
      <w:r w:rsidR="00CF7AE4" w:rsidRPr="00A41E78">
        <w:rPr>
          <w:rFonts w:ascii="Cambria" w:hAnsi="Cambria"/>
          <w:b/>
          <w:sz w:val="24"/>
          <w:szCs w:val="24"/>
        </w:rPr>
        <w:t xml:space="preserve">I.2) </w:t>
      </w:r>
      <w:r w:rsidR="00632FA6" w:rsidRPr="00A41E78">
        <w:rPr>
          <w:rFonts w:ascii="Cambria" w:hAnsi="Cambria"/>
          <w:b/>
          <w:sz w:val="24"/>
          <w:szCs w:val="24"/>
        </w:rPr>
        <w:t>Achizitie comuna</w:t>
      </w:r>
    </w:p>
    <w:p w:rsidR="00632FA6" w:rsidRPr="00A41E78" w:rsidRDefault="00632FA6" w:rsidP="002C3405">
      <w:pPr>
        <w:autoSpaceDE w:val="0"/>
        <w:autoSpaceDN w:val="0"/>
        <w:adjustRightInd w:val="0"/>
        <w:spacing w:after="0" w:line="240" w:lineRule="auto"/>
        <w:jc w:val="both"/>
        <w:rPr>
          <w:rFonts w:ascii="Cambria" w:eastAsia="MyriadPro-Semibold" w:hAnsi="Cambria" w:cs="Calibri"/>
          <w:i/>
          <w:sz w:val="20"/>
          <w:szCs w:val="20"/>
          <w:lang w:val="ro-RO"/>
        </w:rPr>
      </w:pPr>
      <w:r w:rsidRPr="00A41E78">
        <w:rPr>
          <w:rFonts w:ascii="Cambria" w:eastAsia="MyriadPro-Light" w:hAnsi="Cambria" w:cs="Calibri"/>
          <w:sz w:val="20"/>
          <w:szCs w:val="20"/>
          <w:lang w:val="ro-RO"/>
        </w:rPr>
        <w:t xml:space="preserve">Contractul implica o achiziție comună: </w:t>
      </w:r>
      <w:r w:rsidRPr="00A41E78">
        <w:rPr>
          <w:rFonts w:ascii="Cambria" w:eastAsia="MyriadPro-Light" w:hAnsi="Cambria" w:cs="Calibri"/>
          <w:sz w:val="20"/>
          <w:szCs w:val="20"/>
          <w:u w:val="single"/>
          <w:lang w:val="ro-RO"/>
        </w:rPr>
        <w:t>NU</w:t>
      </w:r>
    </w:p>
    <w:p w:rsidR="00C30167" w:rsidRPr="00A41E78" w:rsidRDefault="00632FA6" w:rsidP="002C3405">
      <w:pPr>
        <w:spacing w:after="0" w:line="240" w:lineRule="auto"/>
        <w:jc w:val="both"/>
        <w:rPr>
          <w:rFonts w:ascii="Cambria" w:eastAsia="MyriadPro-Light" w:hAnsi="Cambria" w:cs="Calibri"/>
          <w:sz w:val="20"/>
          <w:szCs w:val="20"/>
          <w:u w:val="single"/>
          <w:lang w:val="ro-RO"/>
        </w:rPr>
      </w:pPr>
      <w:r w:rsidRPr="00A41E78">
        <w:rPr>
          <w:rFonts w:ascii="Cambria" w:eastAsia="MyriadPro-Light" w:hAnsi="Cambria" w:cs="Calibri"/>
          <w:sz w:val="20"/>
          <w:szCs w:val="20"/>
          <w:lang w:val="ro-RO"/>
        </w:rPr>
        <w:t xml:space="preserve">Contractul este atribuit de un organism central de achiziție: </w:t>
      </w:r>
      <w:r w:rsidRPr="00A41E78">
        <w:rPr>
          <w:rFonts w:ascii="Cambria" w:eastAsia="MyriadPro-Light" w:hAnsi="Cambria" w:cs="Calibri"/>
          <w:sz w:val="20"/>
          <w:szCs w:val="20"/>
          <w:u w:val="single"/>
          <w:lang w:val="ro-RO"/>
        </w:rPr>
        <w:t>NU</w:t>
      </w:r>
    </w:p>
    <w:p w:rsidR="00632FA6" w:rsidRPr="00A41E78" w:rsidRDefault="00F21D79" w:rsidP="002C3405">
      <w:pPr>
        <w:spacing w:after="0"/>
        <w:jc w:val="both"/>
        <w:rPr>
          <w:rFonts w:ascii="Cambria" w:eastAsia="MyriadPro-Light" w:hAnsi="Cambria" w:cs="Calibri"/>
          <w:b/>
          <w:sz w:val="24"/>
          <w:szCs w:val="24"/>
          <w:lang w:val="ro-RO"/>
        </w:rPr>
      </w:pPr>
      <w:r w:rsidRPr="00A41E78">
        <w:rPr>
          <w:rFonts w:ascii="Cambria" w:eastAsia="MyriadPro-Light" w:hAnsi="Cambria" w:cs="Calibri"/>
          <w:b/>
          <w:sz w:val="24"/>
          <w:szCs w:val="24"/>
          <w:lang w:val="ro-RO"/>
        </w:rPr>
        <w:tab/>
      </w:r>
      <w:r w:rsidR="00632FA6" w:rsidRPr="00A41E78">
        <w:rPr>
          <w:rFonts w:ascii="Cambria" w:eastAsia="MyriadPro-Light" w:hAnsi="Cambria" w:cs="Calibri"/>
          <w:b/>
          <w:sz w:val="24"/>
          <w:szCs w:val="24"/>
          <w:lang w:val="ro-RO"/>
        </w:rPr>
        <w:t>I.3) Comunicare</w:t>
      </w:r>
    </w:p>
    <w:p w:rsidR="00632FA6" w:rsidRPr="00A41E78" w:rsidRDefault="00632FA6" w:rsidP="002C3405">
      <w:pPr>
        <w:spacing w:after="0" w:line="240" w:lineRule="auto"/>
        <w:jc w:val="both"/>
        <w:rPr>
          <w:rStyle w:val="Hyperlink"/>
          <w:rFonts w:ascii="Cambria" w:hAnsi="Cambria" w:cs="Calibri"/>
          <w:sz w:val="20"/>
          <w:szCs w:val="20"/>
          <w:lang w:val="ro-RO"/>
        </w:rPr>
      </w:pPr>
      <w:r w:rsidRPr="00A41E78">
        <w:rPr>
          <w:rFonts w:ascii="Cambria" w:eastAsia="MyriadPro-Light" w:hAnsi="Cambria" w:cs="Calibri"/>
          <w:sz w:val="20"/>
          <w:szCs w:val="20"/>
          <w:lang w:val="ro-RO"/>
        </w:rPr>
        <w:t xml:space="preserve">Documentele de achiziții publice sunt disponibile pentru acces direct, nerestricționat, complet și gratuit la </w:t>
      </w:r>
      <w:r w:rsidRPr="00A41E78">
        <w:rPr>
          <w:rFonts w:ascii="Cambria" w:eastAsia="MyriadPro-LightIt" w:hAnsi="Cambria" w:cs="Calibri"/>
          <w:i/>
          <w:iCs/>
          <w:sz w:val="20"/>
          <w:szCs w:val="20"/>
          <w:lang w:val="ro-RO"/>
        </w:rPr>
        <w:t xml:space="preserve">(URL): </w:t>
      </w:r>
      <w:hyperlink r:id="rId11" w:history="1">
        <w:r w:rsidRPr="00A41E78">
          <w:rPr>
            <w:rStyle w:val="Hyperlink"/>
            <w:rFonts w:ascii="Cambria" w:hAnsi="Cambria" w:cs="Calibri"/>
            <w:sz w:val="20"/>
            <w:szCs w:val="20"/>
            <w:lang w:val="ro-RO"/>
          </w:rPr>
          <w:t>http://sicap-prod.e-licitatie.ro/pub</w:t>
        </w:r>
      </w:hyperlink>
    </w:p>
    <w:p w:rsidR="00632FA6" w:rsidRPr="00A41E78" w:rsidRDefault="00632FA6" w:rsidP="002C3405">
      <w:pPr>
        <w:spacing w:after="0" w:line="240" w:lineRule="auto"/>
        <w:jc w:val="both"/>
        <w:rPr>
          <w:rFonts w:ascii="Cambria" w:eastAsia="MyriadPro-Light" w:hAnsi="Cambria" w:cs="Calibri"/>
          <w:b/>
          <w:sz w:val="20"/>
          <w:szCs w:val="20"/>
          <w:lang w:val="ro-RO"/>
        </w:rPr>
      </w:pPr>
      <w:r w:rsidRPr="00A41E78">
        <w:rPr>
          <w:rFonts w:ascii="Cambria" w:eastAsia="MyriadPro-Light" w:hAnsi="Cambria" w:cs="Calibri"/>
          <w:sz w:val="20"/>
          <w:szCs w:val="20"/>
          <w:lang w:val="ro-RO"/>
        </w:rPr>
        <w:t xml:space="preserve">Informații suplimentare pot fi obținute de la: </w:t>
      </w:r>
      <w:r w:rsidRPr="00A41E78">
        <w:rPr>
          <w:rFonts w:ascii="Cambria" w:eastAsia="MyriadPro-Light" w:hAnsi="Cambria" w:cs="Calibri"/>
          <w:b/>
          <w:sz w:val="20"/>
          <w:szCs w:val="20"/>
          <w:u w:val="single"/>
          <w:lang w:val="ro-RO"/>
        </w:rPr>
        <w:t>adresa menționata mai sus</w:t>
      </w:r>
    </w:p>
    <w:p w:rsidR="00632FA6" w:rsidRPr="00A41E78" w:rsidRDefault="00632FA6" w:rsidP="002C3405">
      <w:pPr>
        <w:autoSpaceDE w:val="0"/>
        <w:autoSpaceDN w:val="0"/>
        <w:adjustRightInd w:val="0"/>
        <w:spacing w:after="0" w:line="240" w:lineRule="auto"/>
        <w:jc w:val="both"/>
        <w:rPr>
          <w:rFonts w:ascii="Cambria" w:eastAsia="MyriadPro-Light" w:hAnsi="Cambria" w:cs="Calibri"/>
          <w:b/>
          <w:sz w:val="20"/>
          <w:szCs w:val="20"/>
          <w:u w:val="single"/>
          <w:lang w:val="ro-RO"/>
        </w:rPr>
      </w:pPr>
      <w:r w:rsidRPr="00A41E78">
        <w:rPr>
          <w:rFonts w:ascii="Cambria" w:eastAsia="MyriadPro-Light" w:hAnsi="Cambria" w:cs="Calibri"/>
          <w:sz w:val="20"/>
          <w:szCs w:val="20"/>
          <w:lang w:val="ro-RO"/>
        </w:rPr>
        <w:t xml:space="preserve">Ofertele, candidaturile sau cererile de participare trebuie depuse la: </w:t>
      </w:r>
      <w:r w:rsidRPr="00A41E78">
        <w:rPr>
          <w:rFonts w:ascii="Cambria" w:eastAsia="MyriadPro-Light" w:hAnsi="Cambria" w:cs="Calibri"/>
          <w:b/>
          <w:sz w:val="20"/>
          <w:szCs w:val="20"/>
          <w:u w:val="single"/>
          <w:lang w:val="ro-RO"/>
        </w:rPr>
        <w:t>adresa menționată mai sus</w:t>
      </w:r>
    </w:p>
    <w:p w:rsidR="00632FA6" w:rsidRPr="00A41E78" w:rsidRDefault="00F21D79" w:rsidP="002C3405">
      <w:pPr>
        <w:autoSpaceDE w:val="0"/>
        <w:autoSpaceDN w:val="0"/>
        <w:adjustRightInd w:val="0"/>
        <w:spacing w:after="0"/>
        <w:jc w:val="both"/>
        <w:rPr>
          <w:rFonts w:ascii="Cambria" w:eastAsia="MyriadPro-Light" w:hAnsi="Cambria" w:cs="Calibri"/>
          <w:b/>
          <w:sz w:val="24"/>
          <w:szCs w:val="24"/>
          <w:lang w:val="ro-RO"/>
        </w:rPr>
      </w:pPr>
      <w:r w:rsidRPr="00A41E78">
        <w:rPr>
          <w:rFonts w:ascii="Cambria" w:eastAsia="MyriadPro-Light" w:hAnsi="Cambria" w:cs="Calibri"/>
          <w:b/>
          <w:sz w:val="24"/>
          <w:szCs w:val="24"/>
          <w:lang w:val="ro-RO"/>
        </w:rPr>
        <w:tab/>
      </w:r>
      <w:r w:rsidR="00632FA6" w:rsidRPr="00A41E78">
        <w:rPr>
          <w:rFonts w:ascii="Cambria" w:eastAsia="MyriadPro-Light" w:hAnsi="Cambria" w:cs="Calibri"/>
          <w:b/>
          <w:sz w:val="24"/>
          <w:szCs w:val="24"/>
          <w:lang w:val="ro-RO"/>
        </w:rPr>
        <w:t>I.4) Tipul Autoritatii Contractante</w:t>
      </w:r>
    </w:p>
    <w:p w:rsidR="00632FA6" w:rsidRPr="00A41E78" w:rsidRDefault="00837F05" w:rsidP="002C3405">
      <w:pPr>
        <w:autoSpaceDE w:val="0"/>
        <w:autoSpaceDN w:val="0"/>
        <w:adjustRightInd w:val="0"/>
        <w:spacing w:after="0"/>
        <w:jc w:val="both"/>
        <w:rPr>
          <w:rFonts w:ascii="Cambria" w:hAnsi="Cambria" w:cstheme="minorHAnsi"/>
          <w:sz w:val="24"/>
          <w:szCs w:val="24"/>
          <w:u w:val="single"/>
          <w:lang w:val="ro-RO"/>
        </w:rPr>
      </w:pPr>
      <w:r w:rsidRPr="00A41E78">
        <w:rPr>
          <w:rFonts w:ascii="Cambria" w:hAnsi="Cambria" w:cstheme="minorHAnsi"/>
          <w:sz w:val="24"/>
          <w:szCs w:val="24"/>
          <w:u w:val="single"/>
          <w:lang w:val="ro-RO"/>
        </w:rPr>
        <w:t>Alt tip</w:t>
      </w:r>
    </w:p>
    <w:p w:rsidR="00632FA6" w:rsidRPr="00A41E78" w:rsidRDefault="00F21D79" w:rsidP="002C3405">
      <w:pPr>
        <w:autoSpaceDE w:val="0"/>
        <w:autoSpaceDN w:val="0"/>
        <w:adjustRightInd w:val="0"/>
        <w:spacing w:after="0" w:line="240" w:lineRule="auto"/>
        <w:jc w:val="both"/>
        <w:rPr>
          <w:rFonts w:ascii="Cambria" w:hAnsi="Cambria" w:cstheme="minorHAnsi"/>
          <w:b/>
          <w:sz w:val="24"/>
          <w:szCs w:val="24"/>
          <w:lang w:val="ro-RO"/>
        </w:rPr>
      </w:pPr>
      <w:r w:rsidRPr="00A41E78">
        <w:rPr>
          <w:rFonts w:ascii="Cambria" w:hAnsi="Cambria" w:cstheme="minorHAnsi"/>
          <w:b/>
          <w:sz w:val="24"/>
          <w:szCs w:val="24"/>
          <w:lang w:val="ro-RO"/>
        </w:rPr>
        <w:tab/>
      </w:r>
      <w:r w:rsidR="00632FA6" w:rsidRPr="00A41E78">
        <w:rPr>
          <w:rFonts w:ascii="Cambria" w:hAnsi="Cambria" w:cstheme="minorHAnsi"/>
          <w:b/>
          <w:sz w:val="24"/>
          <w:szCs w:val="24"/>
          <w:lang w:val="ro-RO"/>
        </w:rPr>
        <w:t>I.5) Activitate principala</w:t>
      </w:r>
    </w:p>
    <w:p w:rsidR="00632FA6" w:rsidRPr="00A41E78" w:rsidRDefault="00632FA6" w:rsidP="002C3405">
      <w:pPr>
        <w:autoSpaceDE w:val="0"/>
        <w:autoSpaceDN w:val="0"/>
        <w:adjustRightInd w:val="0"/>
        <w:spacing w:after="0" w:line="240" w:lineRule="auto"/>
        <w:jc w:val="both"/>
        <w:rPr>
          <w:rFonts w:ascii="Cambria" w:hAnsi="Cambria" w:cstheme="minorHAnsi"/>
          <w:sz w:val="24"/>
          <w:szCs w:val="24"/>
          <w:u w:val="single"/>
          <w:lang w:val="ro-RO"/>
        </w:rPr>
      </w:pPr>
      <w:r w:rsidRPr="00A41E78">
        <w:rPr>
          <w:rFonts w:ascii="Cambria" w:hAnsi="Cambria" w:cstheme="minorHAnsi"/>
          <w:sz w:val="24"/>
          <w:szCs w:val="24"/>
          <w:u w:val="single"/>
          <w:lang w:val="ro-RO"/>
        </w:rPr>
        <w:t>Sanatate</w:t>
      </w:r>
    </w:p>
    <w:p w:rsidR="002B28B2" w:rsidRPr="00A41E78" w:rsidRDefault="002B28B2" w:rsidP="002C3405">
      <w:pPr>
        <w:autoSpaceDE w:val="0"/>
        <w:autoSpaceDN w:val="0"/>
        <w:adjustRightInd w:val="0"/>
        <w:spacing w:after="0" w:line="240" w:lineRule="auto"/>
        <w:jc w:val="both"/>
        <w:rPr>
          <w:rFonts w:ascii="Cambria" w:hAnsi="Cambria" w:cstheme="minorHAnsi"/>
          <w:sz w:val="24"/>
          <w:szCs w:val="24"/>
          <w:u w:val="single"/>
          <w:lang w:val="ro-RO"/>
        </w:rPr>
      </w:pPr>
    </w:p>
    <w:p w:rsidR="00F21D79" w:rsidRPr="00A41E78" w:rsidRDefault="002B28B2" w:rsidP="002C3405">
      <w:pPr>
        <w:pStyle w:val="Heading1"/>
        <w:spacing w:before="0" w:line="360" w:lineRule="exact"/>
        <w:jc w:val="both"/>
        <w:rPr>
          <w:rFonts w:ascii="Cambria" w:hAnsi="Cambria" w:cs="Calibri"/>
          <w:b/>
          <w:color w:val="auto"/>
          <w:sz w:val="24"/>
          <w:szCs w:val="24"/>
          <w:u w:val="single"/>
          <w:lang w:val="ro-RO"/>
        </w:rPr>
      </w:pPr>
      <w:r w:rsidRPr="00A41E78">
        <w:rPr>
          <w:rFonts w:ascii="Cambria" w:hAnsi="Cambria" w:cs="Calibri"/>
          <w:b/>
          <w:color w:val="auto"/>
          <w:sz w:val="24"/>
          <w:szCs w:val="24"/>
          <w:u w:val="single"/>
          <w:lang w:val="ro-RO"/>
        </w:rPr>
        <w:t xml:space="preserve">SECȚIUNEA II: </w:t>
      </w:r>
      <w:r w:rsidR="00F21D79" w:rsidRPr="00A41E78">
        <w:rPr>
          <w:rFonts w:ascii="Cambria" w:hAnsi="Cambria" w:cs="Calibri"/>
          <w:b/>
          <w:color w:val="auto"/>
          <w:sz w:val="24"/>
          <w:szCs w:val="24"/>
          <w:u w:val="single"/>
          <w:lang w:val="ro-RO"/>
        </w:rPr>
        <w:t>Obiectul Contractului_______________________________________</w:t>
      </w:r>
    </w:p>
    <w:p w:rsidR="00B67D88" w:rsidRPr="00A41E78" w:rsidRDefault="00F21D79" w:rsidP="002C3405">
      <w:pPr>
        <w:spacing w:after="0"/>
        <w:jc w:val="both"/>
        <w:rPr>
          <w:rFonts w:ascii="Cambria" w:hAnsi="Cambria"/>
          <w:b/>
          <w:sz w:val="24"/>
          <w:szCs w:val="24"/>
          <w:lang w:val="ro-RO"/>
        </w:rPr>
      </w:pPr>
      <w:r w:rsidRPr="00A41E78">
        <w:rPr>
          <w:sz w:val="24"/>
          <w:szCs w:val="24"/>
          <w:lang w:val="ro-RO"/>
        </w:rPr>
        <w:tab/>
      </w:r>
      <w:r w:rsidRPr="00A41E78">
        <w:rPr>
          <w:rFonts w:ascii="Cambria" w:hAnsi="Cambria"/>
          <w:b/>
          <w:sz w:val="24"/>
          <w:szCs w:val="24"/>
          <w:lang w:val="ro-RO"/>
        </w:rPr>
        <w:t>II.1) Obiectul Achizitiei</w:t>
      </w:r>
    </w:p>
    <w:p w:rsidR="00F21D79" w:rsidRPr="00A41E78" w:rsidRDefault="00F21D79" w:rsidP="002C3405">
      <w:pPr>
        <w:spacing w:after="0"/>
        <w:jc w:val="both"/>
        <w:rPr>
          <w:rFonts w:ascii="Cambria" w:hAnsi="Cambria"/>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t>II.1.1)Titlu:</w:t>
      </w:r>
    </w:p>
    <w:p w:rsidR="00F21D79" w:rsidRPr="00A41E78" w:rsidRDefault="0049315C" w:rsidP="002C3405">
      <w:pPr>
        <w:spacing w:after="0"/>
        <w:jc w:val="both"/>
        <w:rPr>
          <w:rFonts w:ascii="Cambria" w:eastAsia="MyriadPro-Semibold" w:hAnsi="Cambria" w:cs="Calibri"/>
          <w:sz w:val="20"/>
          <w:szCs w:val="20"/>
          <w:lang w:val="ro-RO"/>
        </w:rPr>
      </w:pPr>
      <w:r w:rsidRPr="00A41E78">
        <w:rPr>
          <w:rFonts w:ascii="Cambria" w:eastAsia="MyriadPro-Semibold" w:hAnsi="Cambria" w:cs="Calibri"/>
          <w:sz w:val="20"/>
          <w:szCs w:val="20"/>
          <w:u w:val="single"/>
          <w:lang w:val="ro-RO"/>
        </w:rPr>
        <w:t xml:space="preserve">Acord-cadru de achizitie medicamente divizat pe </w:t>
      </w:r>
      <w:r w:rsidR="0041535A">
        <w:rPr>
          <w:rFonts w:ascii="Cambria" w:eastAsia="MyriadPro-Semibold" w:hAnsi="Cambria" w:cs="Calibri"/>
          <w:sz w:val="20"/>
          <w:szCs w:val="20"/>
          <w:u w:val="single"/>
          <w:lang w:val="ro-RO"/>
        </w:rPr>
        <w:t>3</w:t>
      </w:r>
      <w:r w:rsidR="00236380">
        <w:rPr>
          <w:rFonts w:ascii="Cambria" w:eastAsia="MyriadPro-Semibold" w:hAnsi="Cambria" w:cs="Calibri"/>
          <w:sz w:val="20"/>
          <w:szCs w:val="20"/>
          <w:u w:val="single"/>
          <w:lang w:val="ro-RO"/>
        </w:rPr>
        <w:t>3</w:t>
      </w:r>
      <w:r w:rsidRPr="00A41E78">
        <w:rPr>
          <w:rFonts w:ascii="Cambria" w:eastAsia="MyriadPro-Semibold" w:hAnsi="Cambria" w:cs="Calibri"/>
          <w:sz w:val="20"/>
          <w:szCs w:val="20"/>
          <w:u w:val="single"/>
          <w:lang w:val="ro-RO"/>
        </w:rPr>
        <w:t xml:space="preserve"> loturi</w:t>
      </w:r>
    </w:p>
    <w:p w:rsidR="00C30167" w:rsidRPr="00A41E78" w:rsidRDefault="00F21D79" w:rsidP="002C3405">
      <w:pPr>
        <w:spacing w:after="0"/>
        <w:jc w:val="both"/>
        <w:rPr>
          <w:rFonts w:ascii="Cambria" w:eastAsia="MyriadPro-Semibold" w:hAnsi="Cambria" w:cs="Calibri"/>
          <w:sz w:val="20"/>
          <w:szCs w:val="20"/>
          <w:u w:val="single"/>
          <w:lang w:val="ro-RO"/>
        </w:rPr>
      </w:pPr>
      <w:r w:rsidRPr="00A41E78">
        <w:rPr>
          <w:rFonts w:ascii="Cambria" w:eastAsia="MyriadPro-Semibold" w:hAnsi="Cambria" w:cs="Calibri"/>
          <w:sz w:val="20"/>
          <w:szCs w:val="20"/>
          <w:lang w:val="ro-RO"/>
        </w:rPr>
        <w:t xml:space="preserve">Numar de referinta  atribuit de Autoritatea Contractanta: </w:t>
      </w:r>
      <w:r w:rsidRPr="00A41E78">
        <w:rPr>
          <w:rFonts w:ascii="Cambria" w:eastAsia="MyriadPro-Semibold" w:hAnsi="Cambria" w:cs="Calibri"/>
          <w:sz w:val="20"/>
          <w:szCs w:val="20"/>
          <w:u w:val="single"/>
          <w:lang w:val="ro-RO"/>
        </w:rPr>
        <w:t>3127328.2022.7</w:t>
      </w:r>
    </w:p>
    <w:p w:rsidR="00F21D79" w:rsidRPr="00A41E78" w:rsidRDefault="00F21D79" w:rsidP="002C3405">
      <w:pPr>
        <w:spacing w:after="0"/>
        <w:jc w:val="both"/>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II.1.2) Cod CPV Principal</w:t>
      </w:r>
    </w:p>
    <w:p w:rsidR="00C30167" w:rsidRPr="00A41E78" w:rsidRDefault="0049315C" w:rsidP="002C3405">
      <w:pPr>
        <w:spacing w:after="0"/>
        <w:jc w:val="both"/>
        <w:rPr>
          <w:rFonts w:ascii="Cambria" w:eastAsia="MyriadPro-Semibold" w:hAnsi="Cambria" w:cs="Calibri"/>
          <w:sz w:val="20"/>
          <w:szCs w:val="20"/>
          <w:u w:val="single"/>
          <w:lang w:val="ro-RO"/>
        </w:rPr>
      </w:pPr>
      <w:r w:rsidRPr="00A41E78">
        <w:rPr>
          <w:rFonts w:ascii="Cambria" w:eastAsia="MyriadPro-Semibold" w:hAnsi="Cambria" w:cs="Calibri"/>
          <w:sz w:val="20"/>
          <w:szCs w:val="20"/>
          <w:u w:val="single"/>
          <w:lang w:val="ro-RO"/>
        </w:rPr>
        <w:t>3369000-3</w:t>
      </w:r>
      <w:r w:rsidR="00F21D79" w:rsidRPr="00A41E78">
        <w:rPr>
          <w:rFonts w:ascii="Cambria" w:eastAsia="MyriadPro-Semibold" w:hAnsi="Cambria" w:cs="Calibri"/>
          <w:sz w:val="20"/>
          <w:szCs w:val="20"/>
          <w:u w:val="single"/>
          <w:lang w:val="ro-RO"/>
        </w:rPr>
        <w:t xml:space="preserve"> </w:t>
      </w:r>
      <w:r w:rsidRPr="00A41E78">
        <w:rPr>
          <w:rFonts w:ascii="Cambria" w:eastAsia="MyriadPro-Semibold" w:hAnsi="Cambria" w:cs="Calibri"/>
          <w:sz w:val="20"/>
          <w:szCs w:val="20"/>
          <w:u w:val="single"/>
          <w:lang w:val="ro-RO"/>
        </w:rPr>
        <w:t>Diverse medicamente</w:t>
      </w:r>
      <w:r w:rsidR="00F21D79" w:rsidRPr="00A41E78">
        <w:rPr>
          <w:rFonts w:ascii="Cambria" w:eastAsia="MyriadPro-Semibold" w:hAnsi="Cambria" w:cs="Calibri"/>
          <w:sz w:val="20"/>
          <w:szCs w:val="20"/>
          <w:u w:val="single"/>
          <w:lang w:val="ro-RO"/>
        </w:rPr>
        <w:t>(Rev.2)</w:t>
      </w:r>
    </w:p>
    <w:p w:rsidR="00C30167" w:rsidRPr="00A41E78" w:rsidRDefault="00C30167" w:rsidP="002C3405">
      <w:pPr>
        <w:spacing w:after="0"/>
        <w:jc w:val="both"/>
        <w:rPr>
          <w:rFonts w:ascii="Cambria" w:hAnsi="Cambria"/>
          <w:b/>
          <w:sz w:val="24"/>
          <w:szCs w:val="24"/>
          <w:lang w:val="ro-RO"/>
        </w:rPr>
      </w:pPr>
      <w:r w:rsidRPr="00A41E78">
        <w:rPr>
          <w:rFonts w:ascii="Cambria" w:hAnsi="Cambria"/>
          <w:sz w:val="24"/>
          <w:szCs w:val="24"/>
          <w:lang w:val="ro-RO"/>
        </w:rPr>
        <w:tab/>
      </w:r>
      <w:r w:rsidRPr="00A41E78">
        <w:rPr>
          <w:rFonts w:ascii="Cambria" w:hAnsi="Cambria"/>
          <w:sz w:val="24"/>
          <w:szCs w:val="24"/>
          <w:lang w:val="ro-RO"/>
        </w:rPr>
        <w:tab/>
      </w:r>
      <w:r w:rsidRPr="00A41E78">
        <w:rPr>
          <w:rFonts w:ascii="Cambria" w:hAnsi="Cambria"/>
          <w:b/>
          <w:sz w:val="24"/>
          <w:szCs w:val="24"/>
          <w:lang w:val="ro-RO"/>
        </w:rPr>
        <w:t>II.1.3) Tip de contract</w:t>
      </w:r>
    </w:p>
    <w:p w:rsidR="00C30167" w:rsidRPr="00A41E78" w:rsidRDefault="00C30167" w:rsidP="002C3405">
      <w:pPr>
        <w:spacing w:after="0" w:line="240" w:lineRule="auto"/>
        <w:jc w:val="both"/>
        <w:rPr>
          <w:rFonts w:ascii="Cambria" w:hAnsi="Cambria"/>
          <w:sz w:val="20"/>
          <w:szCs w:val="20"/>
          <w:u w:val="single"/>
          <w:lang w:val="ro-RO"/>
        </w:rPr>
      </w:pPr>
      <w:r w:rsidRPr="00A41E78">
        <w:rPr>
          <w:rFonts w:ascii="Cambria" w:hAnsi="Cambria"/>
          <w:b/>
          <w:sz w:val="24"/>
          <w:szCs w:val="24"/>
          <w:lang w:val="ro-RO"/>
        </w:rPr>
        <w:tab/>
      </w:r>
      <w:r w:rsidRPr="00A41E78">
        <w:rPr>
          <w:rFonts w:ascii="Cambria" w:hAnsi="Cambria"/>
          <w:b/>
          <w:sz w:val="24"/>
          <w:szCs w:val="24"/>
          <w:lang w:val="ro-RO"/>
        </w:rPr>
        <w:tab/>
      </w:r>
      <w:r w:rsidR="0049315C" w:rsidRPr="00A41E78">
        <w:rPr>
          <w:rFonts w:ascii="Cambria" w:hAnsi="Cambria"/>
          <w:sz w:val="20"/>
          <w:szCs w:val="20"/>
          <w:u w:val="single"/>
          <w:lang w:val="ro-RO"/>
        </w:rPr>
        <w:t>Furnizare</w:t>
      </w:r>
    </w:p>
    <w:p w:rsidR="00C30167" w:rsidRPr="00A41E78" w:rsidRDefault="00C30167" w:rsidP="002C3405">
      <w:pPr>
        <w:spacing w:after="0" w:line="240" w:lineRule="auto"/>
        <w:jc w:val="both"/>
        <w:rPr>
          <w:rFonts w:ascii="Cambria" w:hAnsi="Cambria"/>
          <w:sz w:val="20"/>
          <w:szCs w:val="20"/>
          <w:u w:val="single"/>
          <w:lang w:val="ro-RO"/>
        </w:rPr>
      </w:pPr>
      <w:r w:rsidRPr="00A41E78">
        <w:rPr>
          <w:rFonts w:ascii="Cambria" w:hAnsi="Cambria"/>
          <w:sz w:val="20"/>
          <w:szCs w:val="20"/>
          <w:lang w:val="ro-RO"/>
        </w:rPr>
        <w:tab/>
      </w:r>
      <w:r w:rsidRPr="00A41E78">
        <w:rPr>
          <w:rFonts w:ascii="Cambria" w:hAnsi="Cambria"/>
          <w:sz w:val="20"/>
          <w:szCs w:val="20"/>
          <w:lang w:val="ro-RO"/>
        </w:rPr>
        <w:tab/>
      </w:r>
      <w:r w:rsidR="0049315C" w:rsidRPr="00A41E78">
        <w:rPr>
          <w:rFonts w:ascii="Cambria" w:hAnsi="Cambria"/>
          <w:sz w:val="20"/>
          <w:szCs w:val="20"/>
          <w:u w:val="single"/>
          <w:lang w:val="ro-RO"/>
        </w:rPr>
        <w:t>Cumparare</w:t>
      </w:r>
    </w:p>
    <w:p w:rsidR="0067222B" w:rsidRPr="00A41E78" w:rsidRDefault="00C30167" w:rsidP="002C3405">
      <w:pPr>
        <w:spacing w:after="0"/>
        <w:jc w:val="both"/>
        <w:rPr>
          <w:rFonts w:ascii="Cambria" w:hAnsi="Cambria"/>
          <w:b/>
          <w:sz w:val="24"/>
          <w:szCs w:val="24"/>
          <w:lang w:val="ro-RO"/>
        </w:rPr>
      </w:pPr>
      <w:r w:rsidRPr="00A41E78">
        <w:rPr>
          <w:rFonts w:ascii="Cambria" w:hAnsi="Cambria"/>
          <w:sz w:val="24"/>
          <w:szCs w:val="24"/>
          <w:lang w:val="ro-RO"/>
        </w:rPr>
        <w:tab/>
      </w:r>
      <w:r w:rsidRPr="00A41E78">
        <w:rPr>
          <w:rFonts w:ascii="Cambria" w:hAnsi="Cambria"/>
          <w:sz w:val="24"/>
          <w:szCs w:val="24"/>
          <w:lang w:val="ro-RO"/>
        </w:rPr>
        <w:tab/>
      </w:r>
      <w:r w:rsidRPr="00A41E78">
        <w:rPr>
          <w:rFonts w:ascii="Cambria" w:hAnsi="Cambria"/>
          <w:b/>
          <w:sz w:val="24"/>
          <w:szCs w:val="24"/>
          <w:lang w:val="ro-RO"/>
        </w:rPr>
        <w:t>II.1.4) Descrierea succinta a contractului sau a achizitiei/achizitiilor</w:t>
      </w:r>
    </w:p>
    <w:p w:rsidR="00D21730" w:rsidRPr="00A41E78" w:rsidRDefault="00B3070D" w:rsidP="002C3405">
      <w:pPr>
        <w:spacing w:after="0" w:line="240" w:lineRule="auto"/>
        <w:jc w:val="both"/>
        <w:rPr>
          <w:rFonts w:ascii="Cambria" w:hAnsi="Cambria" w:cs="Times New Roman"/>
          <w:sz w:val="20"/>
          <w:szCs w:val="20"/>
        </w:rPr>
      </w:pPr>
      <w:r w:rsidRPr="00A41E78">
        <w:rPr>
          <w:rFonts w:ascii="Cambria" w:eastAsia="Times New Roman" w:hAnsi="Cambria" w:cs="Calibri"/>
          <w:sz w:val="24"/>
          <w:szCs w:val="24"/>
          <w:lang w:val="ro-RO" w:eastAsia="ro-RO"/>
        </w:rPr>
        <w:tab/>
      </w:r>
      <w:r w:rsidR="0049315C" w:rsidRPr="00A41E78">
        <w:rPr>
          <w:rFonts w:ascii="Cambria" w:hAnsi="Cambria" w:cs="Times New Roman"/>
          <w:sz w:val="20"/>
          <w:szCs w:val="20"/>
        </w:rPr>
        <w:t xml:space="preserve">Incheierea unui Acord Cadru de furnizare valabil pentru o perioada de 24 luni, avand ca obiect furnizarea de medicamente </w:t>
      </w:r>
      <w:r w:rsidR="0041535A">
        <w:rPr>
          <w:rFonts w:ascii="Cambria" w:hAnsi="Cambria" w:cs="Times New Roman"/>
          <w:sz w:val="20"/>
          <w:szCs w:val="20"/>
        </w:rPr>
        <w:t>divizat pe 3</w:t>
      </w:r>
      <w:r w:rsidR="00236380">
        <w:rPr>
          <w:rFonts w:ascii="Cambria" w:hAnsi="Cambria" w:cs="Times New Roman"/>
          <w:sz w:val="20"/>
          <w:szCs w:val="20"/>
        </w:rPr>
        <w:t>3</w:t>
      </w:r>
      <w:r w:rsidR="0049315C" w:rsidRPr="00A41E78">
        <w:rPr>
          <w:rFonts w:ascii="Cambria" w:hAnsi="Cambria" w:cs="Times New Roman"/>
          <w:sz w:val="20"/>
          <w:szCs w:val="20"/>
        </w:rPr>
        <w:t xml:space="preserve"> loturi , conform descrierilor si cantitatilor mentionate in Caietul de sarcini si in Anuntul de participare publicat in SEAP</w:t>
      </w:r>
      <w:r w:rsidR="00D21730" w:rsidRPr="00A41E78">
        <w:rPr>
          <w:rFonts w:ascii="Cambria" w:hAnsi="Cambria" w:cs="Times New Roman"/>
          <w:sz w:val="20"/>
          <w:szCs w:val="20"/>
        </w:rPr>
        <w:t>.</w:t>
      </w:r>
    </w:p>
    <w:p w:rsidR="0049315C" w:rsidRPr="00A41E78" w:rsidRDefault="00D21730" w:rsidP="002C3405">
      <w:pPr>
        <w:spacing w:after="0" w:line="240" w:lineRule="auto"/>
        <w:jc w:val="both"/>
        <w:rPr>
          <w:rFonts w:ascii="Cambria" w:hAnsi="Cambria" w:cs="Times New Roman"/>
          <w:bCs/>
          <w:sz w:val="20"/>
          <w:szCs w:val="20"/>
        </w:rPr>
      </w:pPr>
      <w:r w:rsidRPr="00A41E78">
        <w:rPr>
          <w:rFonts w:ascii="Cambria" w:hAnsi="Cambria" w:cs="Times New Roman"/>
          <w:sz w:val="20"/>
          <w:szCs w:val="20"/>
        </w:rPr>
        <w:lastRenderedPageBreak/>
        <w:tab/>
      </w:r>
      <w:proofErr w:type="gramStart"/>
      <w:r w:rsidRPr="00A41E78">
        <w:rPr>
          <w:rFonts w:ascii="Cambria" w:hAnsi="Cambria" w:cs="Times New Roman"/>
          <w:sz w:val="20"/>
          <w:szCs w:val="20"/>
        </w:rPr>
        <w:t>In temeiul art.</w:t>
      </w:r>
      <w:proofErr w:type="gramEnd"/>
      <w:r w:rsidR="0041535A">
        <w:rPr>
          <w:rFonts w:ascii="Cambria" w:hAnsi="Cambria" w:cs="Times New Roman"/>
          <w:sz w:val="20"/>
          <w:szCs w:val="20"/>
        </w:rPr>
        <w:t xml:space="preserve"> </w:t>
      </w:r>
      <w:r w:rsidRPr="00A41E78">
        <w:rPr>
          <w:rFonts w:ascii="Cambria" w:hAnsi="Cambria" w:cs="Times New Roman"/>
          <w:sz w:val="20"/>
          <w:szCs w:val="20"/>
        </w:rPr>
        <w:t>115 alin</w:t>
      </w:r>
      <w:proofErr w:type="gramStart"/>
      <w:r w:rsidRPr="00A41E78">
        <w:rPr>
          <w:rFonts w:ascii="Cambria" w:hAnsi="Cambria" w:cs="Times New Roman"/>
          <w:sz w:val="20"/>
          <w:szCs w:val="20"/>
        </w:rPr>
        <w:t>.(</w:t>
      </w:r>
      <w:proofErr w:type="gramEnd"/>
      <w:r w:rsidRPr="00A41E78">
        <w:rPr>
          <w:rFonts w:ascii="Cambria" w:hAnsi="Cambria" w:cs="Times New Roman"/>
          <w:sz w:val="20"/>
          <w:szCs w:val="20"/>
        </w:rPr>
        <w:t xml:space="preserve">1) din Legea 98/2016, durata acordului-cadru se poate prelungi cu acordul partilor prin incheierea unui act aditional la contract, pana la durata maxima de 4 ani </w:t>
      </w:r>
      <w:r w:rsidR="00B60E61" w:rsidRPr="00A41E78">
        <w:rPr>
          <w:rFonts w:ascii="Cambria" w:hAnsi="Cambria" w:cs="Times New Roman"/>
          <w:sz w:val="20"/>
          <w:szCs w:val="20"/>
        </w:rPr>
        <w:t>cu respectarea</w:t>
      </w:r>
      <w:r w:rsidRPr="00A41E78">
        <w:rPr>
          <w:rFonts w:ascii="Cambria" w:hAnsi="Cambria" w:cs="Times New Roman"/>
          <w:sz w:val="20"/>
          <w:szCs w:val="20"/>
        </w:rPr>
        <w:t xml:space="preserve"> condit</w:t>
      </w:r>
      <w:r w:rsidR="00B60E61" w:rsidRPr="00A41E78">
        <w:rPr>
          <w:rFonts w:ascii="Cambria" w:hAnsi="Cambria" w:cs="Times New Roman"/>
          <w:sz w:val="20"/>
          <w:szCs w:val="20"/>
        </w:rPr>
        <w:t>iilor contractuale, fara suplimentarea cantitatilor maxime estimate.</w:t>
      </w:r>
      <w:r w:rsidRPr="00A41E78">
        <w:rPr>
          <w:rFonts w:ascii="Cambria" w:hAnsi="Cambria" w:cs="Times New Roman"/>
          <w:sz w:val="20"/>
          <w:szCs w:val="20"/>
        </w:rPr>
        <w:t xml:space="preserve">  </w:t>
      </w:r>
      <w:r w:rsidR="00EF1F2B" w:rsidRPr="00A41E78">
        <w:rPr>
          <w:rFonts w:ascii="Cambria" w:hAnsi="Cambria" w:cs="Times New Roman"/>
          <w:bCs/>
          <w:sz w:val="20"/>
          <w:szCs w:val="20"/>
        </w:rPr>
        <w:tab/>
      </w:r>
    </w:p>
    <w:p w:rsidR="00C30167" w:rsidRPr="00A41E78" w:rsidRDefault="00B3070D" w:rsidP="002C3405">
      <w:pPr>
        <w:spacing w:after="0" w:line="240" w:lineRule="auto"/>
        <w:jc w:val="both"/>
        <w:rPr>
          <w:rFonts w:ascii="Cambria" w:eastAsia="MyriadPro-Semibold" w:hAnsi="Cambria" w:cs="Calibri"/>
          <w:sz w:val="20"/>
          <w:szCs w:val="20"/>
          <w:lang w:val="ro-RO"/>
        </w:rPr>
      </w:pPr>
      <w:r w:rsidRPr="00A41E78">
        <w:rPr>
          <w:rFonts w:ascii="Cambria" w:eastAsia="MyriadPro-Semibold" w:hAnsi="Cambria" w:cs="Calibri"/>
          <w:sz w:val="20"/>
          <w:szCs w:val="20"/>
          <w:lang w:val="ro-RO"/>
        </w:rPr>
        <w:tab/>
      </w:r>
      <w:r w:rsidR="00C30167" w:rsidRPr="00A41E78">
        <w:rPr>
          <w:rFonts w:ascii="Cambria" w:eastAsia="MyriadPro-Semibold" w:hAnsi="Cambria" w:cs="Calibri"/>
          <w:sz w:val="20"/>
          <w:szCs w:val="20"/>
          <w:lang w:val="ro-RO"/>
        </w:rPr>
        <w:t>In conformitate cu prevederile art.</w:t>
      </w:r>
      <w:r w:rsidR="00637712">
        <w:rPr>
          <w:rFonts w:ascii="Cambria" w:eastAsia="MyriadPro-Semibold" w:hAnsi="Cambria" w:cs="Calibri"/>
          <w:sz w:val="20"/>
          <w:szCs w:val="20"/>
          <w:lang w:val="ro-RO"/>
        </w:rPr>
        <w:t xml:space="preserve"> </w:t>
      </w:r>
      <w:r w:rsidR="00C30167" w:rsidRPr="00A41E78">
        <w:rPr>
          <w:rFonts w:ascii="Cambria" w:eastAsia="MyriadPro-Semibold" w:hAnsi="Cambria" w:cs="Calibri"/>
          <w:sz w:val="20"/>
          <w:szCs w:val="20"/>
          <w:lang w:val="ro-RO"/>
        </w:rPr>
        <w:t>160 alin</w:t>
      </w:r>
      <w:r w:rsidR="00637712">
        <w:rPr>
          <w:rFonts w:ascii="Cambria" w:eastAsia="MyriadPro-Semibold" w:hAnsi="Cambria" w:cs="Calibri"/>
          <w:sz w:val="20"/>
          <w:szCs w:val="20"/>
          <w:lang w:val="ro-RO"/>
        </w:rPr>
        <w:t xml:space="preserve"> </w:t>
      </w:r>
      <w:r w:rsidR="00C30167" w:rsidRPr="00A41E78">
        <w:rPr>
          <w:rFonts w:ascii="Cambria" w:eastAsia="MyriadPro-Semibold" w:hAnsi="Cambria" w:cs="Calibri"/>
          <w:sz w:val="20"/>
          <w:szCs w:val="20"/>
          <w:lang w:val="ro-RO"/>
        </w:rPr>
        <w:t>(1) din Legea 98/2016, cu modificarile si completarile ulterioare, termenul limita pana la care orice operator economic</w:t>
      </w:r>
      <w:r w:rsidR="00826B39" w:rsidRPr="00A41E78">
        <w:rPr>
          <w:rFonts w:ascii="Cambria" w:eastAsia="MyriadPro-Semibold" w:hAnsi="Cambria" w:cs="Calibri"/>
          <w:sz w:val="20"/>
          <w:szCs w:val="20"/>
          <w:lang w:val="ro-RO"/>
        </w:rPr>
        <w:t xml:space="preserve"> </w:t>
      </w:r>
      <w:r w:rsidR="00C30167" w:rsidRPr="00A41E78">
        <w:rPr>
          <w:rFonts w:ascii="Cambria" w:eastAsia="MyriadPro-Semibold" w:hAnsi="Cambria" w:cs="Calibri"/>
          <w:sz w:val="20"/>
          <w:szCs w:val="20"/>
          <w:lang w:val="ro-RO"/>
        </w:rPr>
        <w:t>interesat de part</w:t>
      </w:r>
      <w:r w:rsidR="0049315C" w:rsidRPr="00A41E78">
        <w:rPr>
          <w:rFonts w:ascii="Cambria" w:eastAsia="MyriadPro-Semibold" w:hAnsi="Cambria" w:cs="Calibri"/>
          <w:sz w:val="20"/>
          <w:szCs w:val="20"/>
          <w:lang w:val="ro-RO"/>
        </w:rPr>
        <w:t>iciparea la procedura de achizit</w:t>
      </w:r>
      <w:r w:rsidR="00C30167" w:rsidRPr="00A41E78">
        <w:rPr>
          <w:rFonts w:ascii="Cambria" w:eastAsia="MyriadPro-Semibold" w:hAnsi="Cambria" w:cs="Calibri"/>
          <w:sz w:val="20"/>
          <w:szCs w:val="20"/>
          <w:lang w:val="ro-RO"/>
        </w:rPr>
        <w:t>ie publica are dreptul de a solicita clarificari sau informatii suplimentare in legatura cu documentatia de atribuire</w:t>
      </w:r>
      <w:r w:rsidR="00637712">
        <w:rPr>
          <w:rFonts w:ascii="Cambria" w:eastAsia="MyriadPro-Semibold" w:hAnsi="Cambria" w:cs="Calibri"/>
          <w:sz w:val="20"/>
          <w:szCs w:val="20"/>
          <w:lang w:val="ro-RO"/>
        </w:rPr>
        <w:t>,</w:t>
      </w:r>
      <w:r w:rsidR="00C30167" w:rsidRPr="00A41E78">
        <w:rPr>
          <w:rFonts w:ascii="Cambria" w:eastAsia="MyriadPro-Semibold" w:hAnsi="Cambria" w:cs="Calibri"/>
          <w:sz w:val="20"/>
          <w:szCs w:val="20"/>
          <w:lang w:val="ro-RO"/>
        </w:rPr>
        <w:t xml:space="preserve"> este de </w:t>
      </w:r>
      <w:r w:rsidR="00B22076" w:rsidRPr="00A41E78">
        <w:rPr>
          <w:rFonts w:ascii="Cambria" w:eastAsia="MyriadPro-Semibold" w:hAnsi="Cambria" w:cs="Calibri"/>
          <w:sz w:val="20"/>
          <w:szCs w:val="20"/>
          <w:lang w:val="ro-RO"/>
        </w:rPr>
        <w:t>18</w:t>
      </w:r>
      <w:r w:rsidR="00C30167" w:rsidRPr="00A41E78">
        <w:rPr>
          <w:rFonts w:ascii="Cambria" w:eastAsia="MyriadPro-Semibold" w:hAnsi="Cambria" w:cs="Calibri"/>
          <w:sz w:val="20"/>
          <w:szCs w:val="20"/>
          <w:lang w:val="ro-RO"/>
        </w:rPr>
        <w:t xml:space="preserve"> zile inainte de termenul limita de depunere a of</w:t>
      </w:r>
      <w:r w:rsidR="00C707E6" w:rsidRPr="00A41E78">
        <w:rPr>
          <w:rFonts w:ascii="Cambria" w:eastAsia="MyriadPro-Semibold" w:hAnsi="Cambria" w:cs="Calibri"/>
          <w:sz w:val="20"/>
          <w:szCs w:val="20"/>
          <w:lang w:val="ro-RO"/>
        </w:rPr>
        <w:t>ertelor</w:t>
      </w:r>
      <w:r w:rsidR="0067222B" w:rsidRPr="00A41E78">
        <w:rPr>
          <w:rFonts w:ascii="Cambria" w:eastAsia="MyriadPro-Semibold" w:hAnsi="Cambria" w:cs="Calibri"/>
          <w:sz w:val="20"/>
          <w:szCs w:val="20"/>
          <w:lang w:val="ro-RO"/>
        </w:rPr>
        <w:t>.</w:t>
      </w:r>
    </w:p>
    <w:p w:rsidR="0067222B" w:rsidRPr="00A41E78" w:rsidRDefault="00B3070D" w:rsidP="002C3405">
      <w:pPr>
        <w:spacing w:after="0" w:line="240" w:lineRule="auto"/>
        <w:jc w:val="both"/>
        <w:rPr>
          <w:rFonts w:ascii="Cambria" w:eastAsia="MyriadPro-Semibold" w:hAnsi="Cambria" w:cs="Calibri"/>
          <w:sz w:val="20"/>
          <w:szCs w:val="20"/>
          <w:lang w:val="ro-RO"/>
        </w:rPr>
      </w:pPr>
      <w:r w:rsidRPr="00A41E78">
        <w:rPr>
          <w:rFonts w:ascii="Cambria" w:eastAsia="MyriadPro-Semibold" w:hAnsi="Cambria" w:cs="Calibri"/>
          <w:sz w:val="20"/>
          <w:szCs w:val="20"/>
          <w:lang w:val="ro-RO"/>
        </w:rPr>
        <w:tab/>
      </w:r>
      <w:r w:rsidR="0067222B" w:rsidRPr="00A41E78">
        <w:rPr>
          <w:rFonts w:ascii="Cambria" w:eastAsia="MyriadPro-Semibold" w:hAnsi="Cambria" w:cs="Calibri"/>
          <w:sz w:val="20"/>
          <w:szCs w:val="20"/>
          <w:lang w:val="ro-RO"/>
        </w:rPr>
        <w:t>In conformitate cu art.</w:t>
      </w:r>
      <w:r w:rsidR="00637712">
        <w:rPr>
          <w:rFonts w:ascii="Cambria" w:eastAsia="MyriadPro-Semibold" w:hAnsi="Cambria" w:cs="Calibri"/>
          <w:sz w:val="20"/>
          <w:szCs w:val="20"/>
          <w:lang w:val="ro-RO"/>
        </w:rPr>
        <w:t xml:space="preserve"> </w:t>
      </w:r>
      <w:r w:rsidR="0067222B" w:rsidRPr="00A41E78">
        <w:rPr>
          <w:rFonts w:ascii="Cambria" w:eastAsia="MyriadPro-Semibold" w:hAnsi="Cambria" w:cs="Calibri"/>
          <w:sz w:val="20"/>
          <w:szCs w:val="20"/>
          <w:lang w:val="ro-RO"/>
        </w:rPr>
        <w:t>161 alin.</w:t>
      </w:r>
      <w:r w:rsidR="00637712">
        <w:rPr>
          <w:rFonts w:ascii="Cambria" w:eastAsia="MyriadPro-Semibold" w:hAnsi="Cambria" w:cs="Calibri"/>
          <w:sz w:val="20"/>
          <w:szCs w:val="20"/>
          <w:lang w:val="ro-RO"/>
        </w:rPr>
        <w:t xml:space="preserve"> </w:t>
      </w:r>
      <w:r w:rsidR="0067222B" w:rsidRPr="00A41E78">
        <w:rPr>
          <w:rFonts w:ascii="Cambria" w:eastAsia="MyriadPro-Semibold" w:hAnsi="Cambria" w:cs="Calibri"/>
          <w:sz w:val="20"/>
          <w:szCs w:val="20"/>
          <w:lang w:val="ro-RO"/>
        </w:rPr>
        <w:t xml:space="preserve">(2) din Legea 98/2016 </w:t>
      </w:r>
      <w:r w:rsidR="00C30167" w:rsidRPr="00A41E78">
        <w:rPr>
          <w:rFonts w:ascii="Cambria" w:eastAsia="MyriadPro-Semibold" w:hAnsi="Cambria" w:cs="Calibri"/>
          <w:sz w:val="20"/>
          <w:szCs w:val="20"/>
          <w:lang w:val="ro-RO"/>
        </w:rPr>
        <w:t>Autoritatea contractanta stabileste ca termenul limita in care va raspunde tuturor solicitarilor de clarificari sau informatii suplimentare e</w:t>
      </w:r>
      <w:r w:rsidR="00B22076" w:rsidRPr="00A41E78">
        <w:rPr>
          <w:rFonts w:ascii="Cambria" w:eastAsia="MyriadPro-Semibold" w:hAnsi="Cambria" w:cs="Calibri"/>
          <w:sz w:val="20"/>
          <w:szCs w:val="20"/>
          <w:lang w:val="ro-RO"/>
        </w:rPr>
        <w:t>ste de 12</w:t>
      </w:r>
      <w:r w:rsidR="00C30167" w:rsidRPr="00A41E78">
        <w:rPr>
          <w:rFonts w:ascii="Cambria" w:eastAsia="MyriadPro-Semibold" w:hAnsi="Cambria" w:cs="Calibri"/>
          <w:sz w:val="20"/>
          <w:szCs w:val="20"/>
          <w:lang w:val="ro-RO"/>
        </w:rPr>
        <w:t xml:space="preserve"> zile inainte de termenul stabilit pentru depunerea ofertelor.</w:t>
      </w:r>
    </w:p>
    <w:p w:rsidR="0067222B" w:rsidRPr="00A41E78" w:rsidRDefault="0067222B" w:rsidP="002C3405">
      <w:pPr>
        <w:spacing w:after="0"/>
        <w:jc w:val="both"/>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II.1.5) Valoarea totala estimata:</w:t>
      </w:r>
    </w:p>
    <w:p w:rsidR="00CF6025" w:rsidRPr="00A41E78" w:rsidRDefault="0067222B" w:rsidP="002C3405">
      <w:pPr>
        <w:spacing w:after="0"/>
        <w:jc w:val="both"/>
        <w:rPr>
          <w:rFonts w:ascii="Cambria" w:eastAsia="MyriadPro-Semibold" w:hAnsi="Cambria" w:cs="Calibri"/>
          <w:sz w:val="20"/>
          <w:szCs w:val="20"/>
          <w:u w:val="single"/>
          <w:lang w:val="ro-RO"/>
        </w:rPr>
      </w:pPr>
      <w:r w:rsidRPr="00A41E78">
        <w:rPr>
          <w:rFonts w:ascii="Cambria" w:eastAsia="MyriadPro-Semibold" w:hAnsi="Cambria" w:cs="Calibri"/>
          <w:b/>
          <w:sz w:val="20"/>
          <w:szCs w:val="20"/>
          <w:lang w:val="ro-RO"/>
        </w:rPr>
        <w:tab/>
      </w:r>
      <w:r w:rsidR="00A9083A" w:rsidRPr="00A41E78">
        <w:rPr>
          <w:rFonts w:ascii="Cambria" w:eastAsia="MyriadPro-Semibold" w:hAnsi="Cambria" w:cs="Calibri"/>
          <w:sz w:val="20"/>
          <w:szCs w:val="20"/>
          <w:lang w:val="ro-RO"/>
        </w:rPr>
        <w:t>Intervalul intre</w:t>
      </w:r>
      <w:r w:rsidR="00CF6025" w:rsidRPr="00A41E78">
        <w:rPr>
          <w:rFonts w:ascii="Cambria" w:eastAsia="MyriadPro-Semibold" w:hAnsi="Cambria" w:cs="Calibri"/>
          <w:sz w:val="20"/>
          <w:szCs w:val="20"/>
          <w:lang w:val="ro-RO"/>
        </w:rPr>
        <w:t xml:space="preserve"> </w:t>
      </w:r>
      <w:r w:rsidR="00637712" w:rsidRPr="00637712">
        <w:rPr>
          <w:rFonts w:ascii="Cambria" w:eastAsia="MyriadPro-Semibold" w:hAnsi="Cambria" w:cs="Calibri"/>
          <w:sz w:val="20"/>
          <w:szCs w:val="20"/>
          <w:u w:val="single"/>
          <w:lang w:val="ro-RO"/>
        </w:rPr>
        <w:t>10.</w:t>
      </w:r>
      <w:r w:rsidR="00DB1FB6">
        <w:rPr>
          <w:rFonts w:ascii="Cambria" w:eastAsia="MyriadPro-Semibold" w:hAnsi="Cambria" w:cs="Calibri"/>
          <w:sz w:val="20"/>
          <w:szCs w:val="20"/>
          <w:u w:val="single"/>
          <w:lang w:val="ro-RO"/>
        </w:rPr>
        <w:t>858</w:t>
      </w:r>
      <w:r w:rsidR="00637712" w:rsidRPr="00637712">
        <w:rPr>
          <w:rFonts w:ascii="Cambria" w:eastAsia="MyriadPro-Semibold" w:hAnsi="Cambria" w:cs="Calibri"/>
          <w:sz w:val="20"/>
          <w:szCs w:val="20"/>
          <w:u w:val="single"/>
          <w:lang w:val="ro-RO"/>
        </w:rPr>
        <w:t>,</w:t>
      </w:r>
      <w:r w:rsidR="00DB1FB6">
        <w:rPr>
          <w:rFonts w:ascii="Cambria" w:eastAsia="MyriadPro-Semibold" w:hAnsi="Cambria" w:cs="Calibri"/>
          <w:sz w:val="20"/>
          <w:szCs w:val="20"/>
          <w:u w:val="single"/>
          <w:lang w:val="ro-RO"/>
        </w:rPr>
        <w:t>3</w:t>
      </w:r>
      <w:r w:rsidR="00637712" w:rsidRPr="00637712">
        <w:rPr>
          <w:rFonts w:ascii="Cambria" w:eastAsia="MyriadPro-Semibold" w:hAnsi="Cambria" w:cs="Calibri"/>
          <w:sz w:val="20"/>
          <w:szCs w:val="20"/>
          <w:u w:val="single"/>
          <w:lang w:val="ro-RO"/>
        </w:rPr>
        <w:t>0</w:t>
      </w:r>
      <w:r w:rsidR="00A81130" w:rsidRPr="00A41E78">
        <w:rPr>
          <w:rFonts w:ascii="Cambria" w:eastAsia="MyriadPro-Semibold" w:hAnsi="Cambria" w:cs="Calibri"/>
          <w:sz w:val="20"/>
          <w:szCs w:val="20"/>
          <w:u w:val="single"/>
          <w:lang w:val="ro-RO"/>
        </w:rPr>
        <w:t xml:space="preserve"> si </w:t>
      </w:r>
      <w:r w:rsidR="00637712">
        <w:rPr>
          <w:rFonts w:ascii="Cambria" w:eastAsia="MyriadPro-Semibold" w:hAnsi="Cambria" w:cs="Calibri"/>
          <w:sz w:val="20"/>
          <w:szCs w:val="20"/>
          <w:u w:val="single"/>
          <w:lang w:val="ro-RO"/>
        </w:rPr>
        <w:t>1.</w:t>
      </w:r>
      <w:r w:rsidR="00DB1FB6">
        <w:rPr>
          <w:rFonts w:ascii="Cambria" w:eastAsia="MyriadPro-Semibold" w:hAnsi="Cambria" w:cs="Calibri"/>
          <w:sz w:val="20"/>
          <w:szCs w:val="20"/>
          <w:u w:val="single"/>
          <w:lang w:val="ro-RO"/>
        </w:rPr>
        <w:t>648</w:t>
      </w:r>
      <w:r w:rsidR="00637712">
        <w:rPr>
          <w:rFonts w:ascii="Cambria" w:eastAsia="MyriadPro-Semibold" w:hAnsi="Cambria" w:cs="Calibri"/>
          <w:sz w:val="20"/>
          <w:szCs w:val="20"/>
          <w:u w:val="single"/>
          <w:lang w:val="ro-RO"/>
        </w:rPr>
        <w:t>.</w:t>
      </w:r>
      <w:r w:rsidR="00DB1FB6">
        <w:rPr>
          <w:rFonts w:ascii="Cambria" w:eastAsia="MyriadPro-Semibold" w:hAnsi="Cambria" w:cs="Calibri"/>
          <w:sz w:val="20"/>
          <w:szCs w:val="20"/>
          <w:u w:val="single"/>
          <w:lang w:val="ro-RO"/>
        </w:rPr>
        <w:t>008</w:t>
      </w:r>
      <w:r w:rsidR="00637712">
        <w:rPr>
          <w:rFonts w:ascii="Cambria" w:eastAsia="MyriadPro-Semibold" w:hAnsi="Cambria" w:cs="Calibri"/>
          <w:sz w:val="20"/>
          <w:szCs w:val="20"/>
          <w:u w:val="single"/>
          <w:lang w:val="ro-RO"/>
        </w:rPr>
        <w:t>,00</w:t>
      </w:r>
      <w:r w:rsidR="00CF6025" w:rsidRPr="00A41E78">
        <w:rPr>
          <w:rFonts w:ascii="Cambria" w:eastAsia="MyriadPro-Semibold" w:hAnsi="Cambria" w:cs="Calibri"/>
          <w:sz w:val="20"/>
          <w:szCs w:val="20"/>
          <w:lang w:val="ro-RO"/>
        </w:rPr>
        <w:t xml:space="preserve">; Moneda: </w:t>
      </w:r>
      <w:r w:rsidR="00CF6025" w:rsidRPr="00A41E78">
        <w:rPr>
          <w:rFonts w:ascii="Cambria" w:eastAsia="MyriadPro-Semibold" w:hAnsi="Cambria" w:cs="Calibri"/>
          <w:sz w:val="20"/>
          <w:szCs w:val="20"/>
          <w:u w:val="single"/>
          <w:lang w:val="ro-RO"/>
        </w:rPr>
        <w:t>RON</w:t>
      </w:r>
    </w:p>
    <w:p w:rsidR="00CF6025" w:rsidRPr="00A41E78" w:rsidRDefault="00CF6025" w:rsidP="002C3405">
      <w:pPr>
        <w:spacing w:after="0"/>
        <w:jc w:val="both"/>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II.1.6) Impartire pe loturi:</w:t>
      </w:r>
    </w:p>
    <w:p w:rsidR="00CF6025" w:rsidRPr="00A41E78" w:rsidRDefault="00CF6025" w:rsidP="002C3405">
      <w:pPr>
        <w:spacing w:after="0" w:line="240" w:lineRule="auto"/>
        <w:jc w:val="both"/>
        <w:rPr>
          <w:rFonts w:ascii="Cambria" w:eastAsia="MyriadPro-Semibold" w:hAnsi="Cambria" w:cs="Calibri"/>
          <w:sz w:val="20"/>
          <w:szCs w:val="20"/>
          <w:u w:val="single"/>
          <w:lang w:val="ro-RO"/>
        </w:rPr>
      </w:pPr>
      <w:r w:rsidRPr="00A41E78">
        <w:rPr>
          <w:rFonts w:ascii="Cambria" w:eastAsia="MyriadPro-Semibold" w:hAnsi="Cambria" w:cs="Calibri"/>
          <w:sz w:val="24"/>
          <w:szCs w:val="24"/>
          <w:lang w:val="ro-RO"/>
        </w:rPr>
        <w:tab/>
      </w:r>
      <w:r w:rsidR="00A9083A" w:rsidRPr="00A41E78">
        <w:rPr>
          <w:rFonts w:ascii="Cambria" w:eastAsia="MyriadPro-Semibold" w:hAnsi="Cambria" w:cs="Calibri"/>
          <w:sz w:val="20"/>
          <w:szCs w:val="20"/>
          <w:u w:val="single"/>
          <w:lang w:val="ro-RO"/>
        </w:rPr>
        <w:t>Da</w:t>
      </w:r>
    </w:p>
    <w:p w:rsidR="00A9083A" w:rsidRPr="00A41E78" w:rsidRDefault="00A9083A" w:rsidP="002C3405">
      <w:pPr>
        <w:spacing w:after="0" w:line="240" w:lineRule="auto"/>
        <w:jc w:val="both"/>
        <w:rPr>
          <w:rFonts w:ascii="Cambria" w:eastAsia="MyriadPro-Semibold" w:hAnsi="Cambria" w:cs="Calibri"/>
          <w:sz w:val="20"/>
          <w:szCs w:val="20"/>
          <w:u w:val="single"/>
          <w:lang w:val="ro-RO"/>
        </w:rPr>
      </w:pPr>
      <w:r w:rsidRPr="00A41E78">
        <w:rPr>
          <w:rFonts w:ascii="Cambria" w:eastAsia="MyriadPro-Semibold" w:hAnsi="Cambria" w:cs="Calibri"/>
          <w:sz w:val="20"/>
          <w:szCs w:val="20"/>
          <w:lang w:val="ro-RO"/>
        </w:rPr>
        <w:tab/>
        <w:t xml:space="preserve">Ofertele trebuie depuse pentru: </w:t>
      </w:r>
      <w:r w:rsidRPr="00A41E78">
        <w:rPr>
          <w:rFonts w:ascii="Cambria" w:eastAsia="MyriadPro-Semibold" w:hAnsi="Cambria" w:cs="Calibri"/>
          <w:sz w:val="20"/>
          <w:szCs w:val="20"/>
          <w:u w:val="single"/>
          <w:lang w:val="ro-RO"/>
        </w:rPr>
        <w:t>Numarul maxim de loturi.</w:t>
      </w:r>
    </w:p>
    <w:p w:rsidR="00A9083A" w:rsidRPr="00A41E78" w:rsidRDefault="00A9083A" w:rsidP="002C3405">
      <w:pPr>
        <w:spacing w:after="0" w:line="240" w:lineRule="auto"/>
        <w:jc w:val="both"/>
        <w:rPr>
          <w:rFonts w:ascii="Cambria" w:eastAsia="MyriadPro-Semibold" w:hAnsi="Cambria" w:cs="Calibri"/>
          <w:color w:val="FF0000"/>
          <w:sz w:val="20"/>
          <w:szCs w:val="20"/>
          <w:u w:val="single"/>
          <w:lang w:val="ro-RO"/>
        </w:rPr>
      </w:pPr>
      <w:r w:rsidRPr="00A41E78">
        <w:rPr>
          <w:rFonts w:ascii="Cambria" w:eastAsia="MyriadPro-Semibold" w:hAnsi="Cambria" w:cs="Calibri"/>
          <w:sz w:val="20"/>
          <w:szCs w:val="20"/>
          <w:lang w:val="ro-RO"/>
        </w:rPr>
        <w:tab/>
        <w:t xml:space="preserve">Nr.maxim de loturi care pot fi atribuite unui singur ofertant: </w:t>
      </w:r>
      <w:r w:rsidR="00A81130" w:rsidRPr="00A41E78">
        <w:rPr>
          <w:rFonts w:ascii="Cambria" w:eastAsia="MyriadPro-Semibold" w:hAnsi="Cambria" w:cs="Calibri"/>
          <w:sz w:val="20"/>
          <w:szCs w:val="20"/>
          <w:u w:val="single"/>
          <w:lang w:val="ro-RO"/>
        </w:rPr>
        <w:t>3</w:t>
      </w:r>
      <w:r w:rsidR="00132FBE">
        <w:rPr>
          <w:rFonts w:ascii="Cambria" w:eastAsia="MyriadPro-Semibold" w:hAnsi="Cambria" w:cs="Calibri"/>
          <w:sz w:val="20"/>
          <w:szCs w:val="20"/>
          <w:u w:val="single"/>
          <w:lang w:val="ro-RO"/>
        </w:rPr>
        <w:t>3</w:t>
      </w:r>
    </w:p>
    <w:p w:rsidR="00A9083A" w:rsidRPr="00A41E78" w:rsidRDefault="00A9083A" w:rsidP="002C3405">
      <w:pPr>
        <w:spacing w:after="0" w:line="240" w:lineRule="auto"/>
        <w:jc w:val="both"/>
        <w:rPr>
          <w:rFonts w:ascii="Cambria" w:eastAsia="MyriadPro-Semibold" w:hAnsi="Cambria" w:cs="Calibri"/>
          <w:sz w:val="20"/>
          <w:szCs w:val="20"/>
          <w:lang w:val="ro-RO"/>
        </w:rPr>
      </w:pPr>
      <w:r w:rsidRPr="00A41E78">
        <w:rPr>
          <w:rFonts w:ascii="Cambria" w:eastAsia="MyriadPro-Semibold" w:hAnsi="Cambria" w:cs="Calibri"/>
          <w:color w:val="FF0000"/>
          <w:sz w:val="20"/>
          <w:szCs w:val="20"/>
          <w:lang w:val="ro-RO"/>
        </w:rPr>
        <w:tab/>
      </w:r>
      <w:r w:rsidRPr="00A41E78">
        <w:rPr>
          <w:rFonts w:ascii="Cambria" w:eastAsia="MyriadPro-Semibold" w:hAnsi="Cambria" w:cs="Calibri"/>
          <w:sz w:val="20"/>
          <w:szCs w:val="20"/>
          <w:lang w:val="ro-RO"/>
        </w:rPr>
        <w:t xml:space="preserve">Autoritatea contractanta isi rezerva dreptul de a atribui contracte </w:t>
      </w:r>
      <w:r w:rsidR="006D10CB" w:rsidRPr="00A41E78">
        <w:rPr>
          <w:rFonts w:ascii="Cambria" w:eastAsia="MyriadPro-Semibold" w:hAnsi="Cambria" w:cs="Calibri"/>
          <w:sz w:val="20"/>
          <w:szCs w:val="20"/>
          <w:lang w:val="ro-RO"/>
        </w:rPr>
        <w:t xml:space="preserve">prin combinarea urmatoarelor loturi sau grupuri de loturi: - </w:t>
      </w:r>
    </w:p>
    <w:p w:rsidR="006D10CB" w:rsidRPr="00A41E78" w:rsidRDefault="006D10CB" w:rsidP="002C3405">
      <w:pPr>
        <w:spacing w:after="0" w:line="240" w:lineRule="auto"/>
        <w:jc w:val="both"/>
        <w:rPr>
          <w:rFonts w:ascii="Cambria" w:eastAsia="MyriadPro-Semibold" w:hAnsi="Cambria" w:cs="Calibri"/>
          <w:sz w:val="20"/>
          <w:szCs w:val="20"/>
          <w:u w:val="single"/>
          <w:lang w:val="ro-RO"/>
        </w:rPr>
      </w:pPr>
      <w:r w:rsidRPr="00A41E78">
        <w:rPr>
          <w:rFonts w:ascii="Cambria" w:eastAsia="MyriadPro-Semibold" w:hAnsi="Cambria" w:cs="Calibri"/>
          <w:sz w:val="20"/>
          <w:szCs w:val="20"/>
          <w:lang w:val="ro-RO"/>
        </w:rPr>
        <w:tab/>
      </w:r>
      <w:r w:rsidRPr="00A41E78">
        <w:rPr>
          <w:rFonts w:ascii="Cambria" w:eastAsia="MyriadPro-Semibold" w:hAnsi="Cambria" w:cs="Calibri"/>
          <w:sz w:val="20"/>
          <w:szCs w:val="20"/>
          <w:u w:val="single"/>
          <w:lang w:val="ro-RO"/>
        </w:rPr>
        <w:t>Operatorii economici vor putea depune oferte pentru unul sau mai multe loturi.</w:t>
      </w:r>
    </w:p>
    <w:p w:rsidR="00C707E6" w:rsidRPr="00A41E78" w:rsidRDefault="00C707E6" w:rsidP="002C3405">
      <w:pPr>
        <w:spacing w:after="0"/>
        <w:jc w:val="both"/>
        <w:rPr>
          <w:rFonts w:ascii="Cambria" w:eastAsia="MyriadPro-Semibold" w:hAnsi="Cambria" w:cs="Calibri"/>
          <w:sz w:val="24"/>
          <w:szCs w:val="24"/>
          <w:u w:val="single"/>
          <w:lang w:val="ro-RO"/>
        </w:rPr>
      </w:pPr>
    </w:p>
    <w:p w:rsidR="00CF6025" w:rsidRPr="00A41E78" w:rsidRDefault="00CF6025" w:rsidP="002C3405">
      <w:pPr>
        <w:spacing w:after="0" w:line="240" w:lineRule="auto"/>
        <w:jc w:val="both"/>
        <w:rPr>
          <w:rFonts w:ascii="Cambria" w:hAnsi="Cambria"/>
          <w:b/>
          <w:sz w:val="24"/>
          <w:szCs w:val="24"/>
          <w:lang w:val="ro-RO"/>
        </w:rPr>
      </w:pPr>
      <w:r w:rsidRPr="00A41E78">
        <w:rPr>
          <w:rFonts w:ascii="Cambria" w:hAnsi="Cambria"/>
          <w:b/>
          <w:sz w:val="24"/>
          <w:szCs w:val="24"/>
          <w:lang w:val="ro-RO"/>
        </w:rPr>
        <w:tab/>
        <w:t>II.2) Descriere</w:t>
      </w:r>
    </w:p>
    <w:p w:rsidR="006D10CB" w:rsidRPr="00A41E78" w:rsidRDefault="006D10CB" w:rsidP="002C3405">
      <w:pPr>
        <w:spacing w:after="0" w:line="240" w:lineRule="auto"/>
        <w:jc w:val="both"/>
        <w:rPr>
          <w:rFonts w:ascii="Cambria" w:hAnsi="Cambria"/>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t>II.2.1) Denumire lot</w:t>
      </w:r>
    </w:p>
    <w:p w:rsidR="00A9473E" w:rsidRPr="00A41E78" w:rsidRDefault="00A9473E" w:rsidP="002C3405">
      <w:pPr>
        <w:spacing w:after="0" w:line="240" w:lineRule="auto"/>
        <w:jc w:val="both"/>
        <w:rPr>
          <w:rFonts w:ascii="Cambria" w:hAnsi="Cambria"/>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t>II.2.2</w:t>
      </w:r>
      <w:r w:rsidR="006D10CB" w:rsidRPr="00A41E78">
        <w:rPr>
          <w:rFonts w:ascii="Cambria" w:hAnsi="Cambria"/>
          <w:b/>
          <w:sz w:val="24"/>
          <w:szCs w:val="24"/>
          <w:lang w:val="ro-RO"/>
        </w:rPr>
        <w:t xml:space="preserve">) Coduri CPV </w:t>
      </w:r>
    </w:p>
    <w:p w:rsidR="00A9473E" w:rsidRPr="00F10D6D" w:rsidRDefault="00A9473E" w:rsidP="002C3405">
      <w:pPr>
        <w:spacing w:after="0" w:line="240" w:lineRule="auto"/>
        <w:jc w:val="both"/>
        <w:rPr>
          <w:rFonts w:ascii="Cambria" w:hAnsi="Cambria"/>
          <w:sz w:val="20"/>
          <w:szCs w:val="20"/>
          <w:u w:val="single"/>
          <w:lang w:val="ro-RO"/>
        </w:rPr>
      </w:pPr>
      <w:r w:rsidRPr="00F10D6D">
        <w:rPr>
          <w:rFonts w:ascii="Cambria" w:hAnsi="Cambria"/>
          <w:b/>
          <w:sz w:val="20"/>
          <w:szCs w:val="20"/>
          <w:lang w:val="ro-RO"/>
        </w:rPr>
        <w:tab/>
      </w:r>
      <w:r w:rsidRPr="00F10D6D">
        <w:rPr>
          <w:rFonts w:ascii="Cambria" w:hAnsi="Cambria"/>
          <w:b/>
          <w:sz w:val="20"/>
          <w:szCs w:val="20"/>
          <w:lang w:val="ro-RO"/>
        </w:rPr>
        <w:tab/>
      </w:r>
      <w:r w:rsidR="006D10CB" w:rsidRPr="00F10D6D">
        <w:rPr>
          <w:rFonts w:ascii="Cambria" w:hAnsi="Cambria"/>
          <w:sz w:val="20"/>
          <w:szCs w:val="20"/>
          <w:u w:val="single"/>
          <w:lang w:val="ro-RO"/>
        </w:rPr>
        <w:t>Diverse medicamente</w:t>
      </w:r>
    </w:p>
    <w:p w:rsidR="00A9473E" w:rsidRPr="00A41E78" w:rsidRDefault="00A9473E" w:rsidP="002C3405">
      <w:pPr>
        <w:spacing w:after="0" w:line="240" w:lineRule="auto"/>
        <w:jc w:val="both"/>
        <w:rPr>
          <w:rFonts w:ascii="Cambria" w:hAnsi="Cambria"/>
          <w:b/>
          <w:sz w:val="24"/>
          <w:szCs w:val="24"/>
          <w:lang w:val="ro-RO"/>
        </w:rPr>
      </w:pPr>
      <w:r w:rsidRPr="00A41E78">
        <w:rPr>
          <w:rFonts w:ascii="Cambria" w:hAnsi="Cambria"/>
          <w:sz w:val="24"/>
          <w:szCs w:val="24"/>
          <w:lang w:val="ro-RO"/>
        </w:rPr>
        <w:tab/>
      </w:r>
      <w:r w:rsidRPr="00A41E78">
        <w:rPr>
          <w:rFonts w:ascii="Cambria" w:hAnsi="Cambria"/>
          <w:sz w:val="24"/>
          <w:szCs w:val="24"/>
          <w:lang w:val="ro-RO"/>
        </w:rPr>
        <w:tab/>
      </w:r>
      <w:r w:rsidRPr="00A41E78">
        <w:rPr>
          <w:rFonts w:ascii="Cambria" w:hAnsi="Cambria"/>
          <w:b/>
          <w:sz w:val="24"/>
          <w:szCs w:val="24"/>
          <w:lang w:val="ro-RO"/>
        </w:rPr>
        <w:t>II.2.3) Locul de executare</w:t>
      </w:r>
    </w:p>
    <w:p w:rsidR="006D10CB" w:rsidRPr="00F10D6D" w:rsidRDefault="00A9473E" w:rsidP="002C3405">
      <w:pPr>
        <w:spacing w:after="0" w:line="240" w:lineRule="auto"/>
        <w:jc w:val="both"/>
        <w:rPr>
          <w:rFonts w:ascii="Cambria" w:hAnsi="Cambria"/>
          <w:sz w:val="20"/>
          <w:szCs w:val="20"/>
          <w:u w:val="single"/>
          <w:lang w:val="ro-RO"/>
        </w:rPr>
      </w:pPr>
      <w:r w:rsidRPr="00A41E78">
        <w:rPr>
          <w:rFonts w:ascii="Cambria" w:hAnsi="Cambria"/>
          <w:b/>
          <w:sz w:val="24"/>
          <w:szCs w:val="24"/>
          <w:lang w:val="ro-RO"/>
        </w:rPr>
        <w:tab/>
      </w:r>
      <w:r w:rsidRPr="00A41E78">
        <w:rPr>
          <w:rFonts w:ascii="Cambria" w:hAnsi="Cambria"/>
          <w:b/>
          <w:sz w:val="24"/>
          <w:szCs w:val="24"/>
          <w:lang w:val="ro-RO"/>
        </w:rPr>
        <w:tab/>
      </w:r>
      <w:r w:rsidRPr="00F10D6D">
        <w:rPr>
          <w:rFonts w:ascii="Cambria" w:hAnsi="Cambria"/>
          <w:b/>
          <w:sz w:val="20"/>
          <w:szCs w:val="20"/>
          <w:lang w:val="ro-RO"/>
        </w:rPr>
        <w:t xml:space="preserve">Cod NUTS: </w:t>
      </w:r>
      <w:r w:rsidRPr="00F10D6D">
        <w:rPr>
          <w:rFonts w:ascii="Cambria" w:hAnsi="Cambria"/>
          <w:sz w:val="20"/>
          <w:szCs w:val="20"/>
          <w:u w:val="single"/>
          <w:lang w:val="ro-RO"/>
        </w:rPr>
        <w:t>RO224 Galati</w:t>
      </w:r>
    </w:p>
    <w:p w:rsidR="00A9473E" w:rsidRPr="00A41E78" w:rsidRDefault="00A9473E" w:rsidP="002C3405">
      <w:pPr>
        <w:spacing w:after="0" w:line="240" w:lineRule="auto"/>
        <w:jc w:val="both"/>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II.2.4) Descrierea achizitiei publice</w:t>
      </w:r>
    </w:p>
    <w:p w:rsidR="00A9473E" w:rsidRPr="00F10D6D" w:rsidRDefault="006D10CB" w:rsidP="002C3405">
      <w:pPr>
        <w:spacing w:after="0" w:line="240" w:lineRule="auto"/>
        <w:jc w:val="both"/>
        <w:rPr>
          <w:rFonts w:ascii="Cambria" w:eastAsia="MyriadPro-Semibold" w:hAnsi="Cambria" w:cs="Calibri"/>
          <w:i/>
          <w:color w:val="FF0000"/>
          <w:sz w:val="20"/>
          <w:szCs w:val="20"/>
          <w:lang w:val="ro-RO"/>
        </w:rPr>
      </w:pPr>
      <w:r w:rsidRPr="00A41E78">
        <w:rPr>
          <w:rFonts w:ascii="Cambria" w:eastAsia="MyriadPro-Semibold" w:hAnsi="Cambria" w:cs="Calibri"/>
          <w:sz w:val="24"/>
          <w:szCs w:val="24"/>
          <w:lang w:val="ro-RO"/>
        </w:rPr>
        <w:tab/>
      </w:r>
      <w:r w:rsidR="0023134E">
        <w:rPr>
          <w:rFonts w:ascii="Cambria" w:eastAsia="MyriadPro-Semibold" w:hAnsi="Cambria" w:cs="Calibri"/>
          <w:i/>
          <w:sz w:val="20"/>
          <w:szCs w:val="20"/>
          <w:lang w:val="ro-RO"/>
        </w:rPr>
        <w:t>Achizitie medicamente diverse</w:t>
      </w:r>
    </w:p>
    <w:p w:rsidR="00A9473E" w:rsidRPr="00A41E78" w:rsidRDefault="00A9473E" w:rsidP="002C3405">
      <w:pPr>
        <w:spacing w:after="0" w:line="240" w:lineRule="auto"/>
        <w:jc w:val="both"/>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II.2.5) Criterii de atribuire</w:t>
      </w:r>
    </w:p>
    <w:p w:rsidR="00A9473E" w:rsidRPr="00A41E78" w:rsidRDefault="00A9473E" w:rsidP="002C3405">
      <w:pPr>
        <w:spacing w:after="0" w:line="240" w:lineRule="auto"/>
        <w:jc w:val="both"/>
        <w:rPr>
          <w:rFonts w:ascii="Cambria" w:eastAsia="MyriadPro-Semibold" w:hAnsi="Cambria" w:cs="Calibri"/>
          <w:sz w:val="24"/>
          <w:szCs w:val="24"/>
          <w:u w:val="single"/>
          <w:lang w:val="ro-RO"/>
        </w:rPr>
      </w:pPr>
      <w:r w:rsidRPr="00A41E78">
        <w:rPr>
          <w:rFonts w:ascii="Cambria" w:eastAsia="MyriadPro-Semibold" w:hAnsi="Cambria" w:cs="Calibri"/>
          <w:b/>
          <w:sz w:val="24"/>
          <w:szCs w:val="24"/>
          <w:lang w:val="ro-RO"/>
        </w:rPr>
        <w:tab/>
      </w:r>
      <w:r w:rsidR="00B3070D" w:rsidRPr="00A41E78">
        <w:rPr>
          <w:rFonts w:ascii="Cambria" w:eastAsia="MyriadPro-Semibold" w:hAnsi="Cambria" w:cs="Calibri"/>
          <w:b/>
          <w:sz w:val="24"/>
          <w:szCs w:val="24"/>
          <w:lang w:val="ro-RO"/>
        </w:rPr>
        <w:tab/>
      </w:r>
      <w:r w:rsidRPr="00A41E78">
        <w:rPr>
          <w:rFonts w:ascii="Cambria" w:eastAsia="MyriadPro-Semibold" w:hAnsi="Cambria" w:cs="Calibri"/>
          <w:sz w:val="24"/>
          <w:szCs w:val="24"/>
          <w:u w:val="single"/>
          <w:lang w:val="ro-RO"/>
        </w:rPr>
        <w:t>Pretul cel mai scazut</w:t>
      </w:r>
    </w:p>
    <w:p w:rsidR="00A9473E" w:rsidRPr="00A41E78" w:rsidRDefault="00A9473E" w:rsidP="002C3405">
      <w:pPr>
        <w:spacing w:after="0" w:line="240" w:lineRule="auto"/>
        <w:jc w:val="both"/>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II.2.7) Durata contractului</w:t>
      </w:r>
    </w:p>
    <w:p w:rsidR="00A9473E" w:rsidRPr="00A41E78" w:rsidRDefault="00A9473E" w:rsidP="002C3405">
      <w:pPr>
        <w:autoSpaceDE w:val="0"/>
        <w:autoSpaceDN w:val="0"/>
        <w:adjustRightInd w:val="0"/>
        <w:spacing w:after="0" w:line="240" w:lineRule="auto"/>
        <w:jc w:val="both"/>
        <w:rPr>
          <w:rFonts w:ascii="Cambria" w:eastAsia="MyriadPro-Light" w:hAnsi="Cambria" w:cs="Calibri"/>
          <w:sz w:val="24"/>
          <w:szCs w:val="24"/>
          <w:lang w:val="ro-RO"/>
        </w:rPr>
      </w:pPr>
      <w:r w:rsidRPr="00A41E78">
        <w:rPr>
          <w:rFonts w:ascii="Cambria" w:eastAsia="MyriadPro-Semibold" w:hAnsi="Cambria" w:cs="Calibri"/>
          <w:b/>
          <w:sz w:val="24"/>
          <w:szCs w:val="24"/>
          <w:lang w:val="ro-RO"/>
        </w:rPr>
        <w:tab/>
      </w:r>
      <w:r w:rsidR="00B3070D" w:rsidRPr="00A41E78">
        <w:rPr>
          <w:rFonts w:ascii="Cambria" w:eastAsia="MyriadPro-Semibold" w:hAnsi="Cambria" w:cs="Calibri"/>
          <w:b/>
          <w:sz w:val="24"/>
          <w:szCs w:val="24"/>
          <w:lang w:val="ro-RO"/>
        </w:rPr>
        <w:tab/>
      </w:r>
      <w:r w:rsidRPr="00A41E78">
        <w:rPr>
          <w:rFonts w:ascii="Cambria" w:eastAsia="MyriadPro-Light" w:hAnsi="Cambria" w:cs="Calibri"/>
          <w:sz w:val="24"/>
          <w:szCs w:val="24"/>
          <w:lang w:val="ro-RO"/>
        </w:rPr>
        <w:t xml:space="preserve">Durata in luni: </w:t>
      </w:r>
      <w:r w:rsidR="006D10CB" w:rsidRPr="00A41E78">
        <w:rPr>
          <w:rFonts w:ascii="Cambria" w:eastAsia="MyriadPro-Semibold" w:hAnsi="Cambria" w:cs="Calibri"/>
          <w:sz w:val="24"/>
          <w:szCs w:val="24"/>
          <w:u w:val="single"/>
          <w:lang w:val="ro-RO"/>
        </w:rPr>
        <w:t>24</w:t>
      </w:r>
      <w:r w:rsidRPr="00A41E78">
        <w:rPr>
          <w:rFonts w:ascii="Cambria" w:eastAsia="MyriadPro-Semibold" w:hAnsi="Cambria" w:cs="Calibri"/>
          <w:sz w:val="24"/>
          <w:szCs w:val="24"/>
          <w:lang w:val="ro-RO"/>
        </w:rPr>
        <w:t xml:space="preserve"> </w:t>
      </w:r>
      <w:r w:rsidRPr="00A41E78">
        <w:rPr>
          <w:rFonts w:ascii="Cambria" w:eastAsia="MyriadPro-Light" w:hAnsi="Cambria" w:cs="Calibri"/>
          <w:sz w:val="24"/>
          <w:szCs w:val="24"/>
          <w:lang w:val="ro-RO"/>
        </w:rPr>
        <w:t xml:space="preserve"> sau in zile: </w:t>
      </w:r>
      <w:r w:rsidRPr="00A41E78">
        <w:rPr>
          <w:rFonts w:ascii="Cambria" w:eastAsia="MyriadPro-Semibold" w:hAnsi="Cambria" w:cs="Calibri"/>
          <w:sz w:val="24"/>
          <w:szCs w:val="24"/>
          <w:lang w:val="ro-RO"/>
        </w:rPr>
        <w:t>-</w:t>
      </w:r>
    </w:p>
    <w:p w:rsidR="00DE048A" w:rsidRDefault="00B3070D" w:rsidP="002C3405">
      <w:pPr>
        <w:spacing w:after="0" w:line="240" w:lineRule="auto"/>
        <w:jc w:val="both"/>
        <w:rPr>
          <w:rFonts w:ascii="Cambria" w:eastAsia="MyriadPro-Semibold" w:hAnsi="Cambria" w:cs="Calibri"/>
          <w:sz w:val="24"/>
          <w:szCs w:val="24"/>
          <w:u w:val="single"/>
          <w:lang w:val="ro-RO"/>
        </w:rPr>
      </w:pPr>
      <w:r w:rsidRPr="00A41E78">
        <w:rPr>
          <w:rFonts w:ascii="Cambria" w:eastAsia="MyriadPro-Light" w:hAnsi="Cambria" w:cs="Calibri"/>
          <w:sz w:val="24"/>
          <w:szCs w:val="24"/>
          <w:lang w:val="ro-RO"/>
        </w:rPr>
        <w:tab/>
      </w:r>
      <w:r w:rsidRPr="00A41E78">
        <w:rPr>
          <w:rFonts w:ascii="Cambria" w:eastAsia="MyriadPro-Light" w:hAnsi="Cambria" w:cs="Calibri"/>
          <w:sz w:val="24"/>
          <w:szCs w:val="24"/>
          <w:lang w:val="ro-RO"/>
        </w:rPr>
        <w:tab/>
      </w:r>
      <w:r w:rsidR="00A9473E" w:rsidRPr="00A41E78">
        <w:rPr>
          <w:rFonts w:ascii="Cambria" w:eastAsia="MyriadPro-Light" w:hAnsi="Cambria" w:cs="Calibri"/>
          <w:sz w:val="24"/>
          <w:szCs w:val="24"/>
          <w:lang w:val="ro-RO"/>
        </w:rPr>
        <w:t xml:space="preserve">Contractul se reînnoiește: </w:t>
      </w:r>
      <w:r w:rsidR="00A41E78" w:rsidRPr="00A41E78">
        <w:rPr>
          <w:rFonts w:ascii="Cambria" w:eastAsia="MyriadPro-Semibold" w:hAnsi="Cambria" w:cs="Calibri"/>
          <w:sz w:val="24"/>
          <w:szCs w:val="24"/>
          <w:u w:val="single"/>
          <w:lang w:val="ro-RO"/>
        </w:rPr>
        <w:t>DA</w:t>
      </w:r>
    </w:p>
    <w:p w:rsidR="00F10D6D" w:rsidRPr="00F10D6D" w:rsidRDefault="00F10D6D" w:rsidP="002C3405">
      <w:pPr>
        <w:spacing w:after="0" w:line="240" w:lineRule="auto"/>
        <w:ind w:firstLine="720"/>
        <w:jc w:val="both"/>
        <w:rPr>
          <w:rFonts w:ascii="Cambria" w:eastAsia="MyriadPro-Semibold" w:hAnsi="Cambria" w:cs="Calibri"/>
          <w:i/>
          <w:sz w:val="24"/>
          <w:szCs w:val="24"/>
          <w:lang w:val="ro-RO"/>
        </w:rPr>
      </w:pPr>
      <w:proofErr w:type="gramStart"/>
      <w:r w:rsidRPr="00F10D6D">
        <w:rPr>
          <w:rFonts w:ascii="Cambria" w:hAnsi="Cambria" w:cs="Times New Roman"/>
          <w:i/>
          <w:sz w:val="20"/>
          <w:szCs w:val="20"/>
        </w:rPr>
        <w:t>In temeiul art.</w:t>
      </w:r>
      <w:proofErr w:type="gramEnd"/>
      <w:r w:rsidR="006645A1">
        <w:rPr>
          <w:rFonts w:ascii="Cambria" w:hAnsi="Cambria" w:cs="Times New Roman"/>
          <w:i/>
          <w:sz w:val="20"/>
          <w:szCs w:val="20"/>
        </w:rPr>
        <w:t xml:space="preserve"> </w:t>
      </w:r>
      <w:r w:rsidRPr="00F10D6D">
        <w:rPr>
          <w:rFonts w:ascii="Cambria" w:hAnsi="Cambria" w:cs="Times New Roman"/>
          <w:i/>
          <w:sz w:val="20"/>
          <w:szCs w:val="20"/>
        </w:rPr>
        <w:t>115 alin</w:t>
      </w:r>
      <w:proofErr w:type="gramStart"/>
      <w:r w:rsidRPr="00F10D6D">
        <w:rPr>
          <w:rFonts w:ascii="Cambria" w:hAnsi="Cambria" w:cs="Times New Roman"/>
          <w:i/>
          <w:sz w:val="20"/>
          <w:szCs w:val="20"/>
        </w:rPr>
        <w:t>.(</w:t>
      </w:r>
      <w:proofErr w:type="gramEnd"/>
      <w:r w:rsidRPr="00F10D6D">
        <w:rPr>
          <w:rFonts w:ascii="Cambria" w:hAnsi="Cambria" w:cs="Times New Roman"/>
          <w:i/>
          <w:sz w:val="20"/>
          <w:szCs w:val="20"/>
        </w:rPr>
        <w:t>1) din Legea 98/2016 , durata acordului-cadru se poate prelungi cu acordul partilor prin incheierea unui act aditional la contract, pana la durata maxima de 4 ani cu respectarea conditiilor contractuale, fara suplimentarea cantitatilor maxime estimate</w:t>
      </w:r>
    </w:p>
    <w:p w:rsidR="00DE048A" w:rsidRPr="00A41E78" w:rsidRDefault="00DE048A" w:rsidP="002C3405">
      <w:pPr>
        <w:spacing w:after="0" w:line="240" w:lineRule="auto"/>
        <w:jc w:val="both"/>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II.2.10 ) Informatii privind variantele</w:t>
      </w:r>
    </w:p>
    <w:p w:rsidR="00DE048A" w:rsidRPr="00F10D6D" w:rsidRDefault="00DE048A" w:rsidP="002C3405">
      <w:pPr>
        <w:spacing w:after="0" w:line="240" w:lineRule="auto"/>
        <w:jc w:val="both"/>
        <w:rPr>
          <w:rFonts w:ascii="Cambria" w:eastAsia="MyriadPro-Semibold" w:hAnsi="Cambria" w:cs="Calibri"/>
          <w:sz w:val="20"/>
          <w:szCs w:val="20"/>
          <w:u w:val="single"/>
          <w:lang w:val="ro-RO"/>
        </w:rPr>
      </w:pPr>
      <w:r w:rsidRPr="00F10D6D">
        <w:rPr>
          <w:rFonts w:ascii="Cambria" w:eastAsia="MyriadPro-Semibold" w:hAnsi="Cambria" w:cs="Calibri"/>
          <w:b/>
          <w:sz w:val="20"/>
          <w:szCs w:val="20"/>
          <w:lang w:val="ro-RO"/>
        </w:rPr>
        <w:tab/>
      </w:r>
      <w:r w:rsidRPr="00F10D6D">
        <w:rPr>
          <w:rFonts w:ascii="Cambria" w:eastAsia="MyriadPro-Semibold" w:hAnsi="Cambria" w:cs="Calibri"/>
          <w:b/>
          <w:sz w:val="20"/>
          <w:szCs w:val="20"/>
          <w:lang w:val="ro-RO"/>
        </w:rPr>
        <w:tab/>
      </w:r>
      <w:r w:rsidRPr="00F10D6D">
        <w:rPr>
          <w:rFonts w:ascii="Cambria" w:eastAsia="MyriadPro-Light" w:hAnsi="Cambria" w:cs="Calibri"/>
          <w:sz w:val="20"/>
          <w:szCs w:val="20"/>
          <w:lang w:val="ro-RO"/>
        </w:rPr>
        <w:t xml:space="preserve">Vor fi acceptate variante: </w:t>
      </w:r>
      <w:r w:rsidRPr="00F10D6D">
        <w:rPr>
          <w:rFonts w:ascii="Cambria" w:eastAsia="MyriadPro-Semibold" w:hAnsi="Cambria" w:cs="Calibri"/>
          <w:sz w:val="20"/>
          <w:szCs w:val="20"/>
          <w:u w:val="single"/>
          <w:lang w:val="ro-RO"/>
        </w:rPr>
        <w:t>NU</w:t>
      </w:r>
    </w:p>
    <w:p w:rsidR="00DE048A" w:rsidRPr="00A41E78" w:rsidRDefault="00DE048A" w:rsidP="002C3405">
      <w:pPr>
        <w:spacing w:after="0" w:line="240" w:lineRule="auto"/>
        <w:jc w:val="both"/>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II.2.11) Informatii privind optiunile</w:t>
      </w:r>
    </w:p>
    <w:p w:rsidR="00DE048A" w:rsidRPr="00F10D6D" w:rsidRDefault="00DE048A" w:rsidP="002C3405">
      <w:pPr>
        <w:spacing w:after="0" w:line="240" w:lineRule="auto"/>
        <w:jc w:val="both"/>
        <w:rPr>
          <w:rFonts w:ascii="Cambria" w:eastAsia="MyriadPro-Semibold" w:hAnsi="Cambria" w:cs="Calibri"/>
          <w:sz w:val="20"/>
          <w:szCs w:val="20"/>
          <w:u w:val="single"/>
          <w:lang w:val="ro-RO"/>
        </w:rPr>
      </w:pPr>
      <w:r w:rsidRPr="00F10D6D">
        <w:rPr>
          <w:rFonts w:ascii="Cambria" w:eastAsia="MyriadPro-Semibold" w:hAnsi="Cambria" w:cs="Calibri"/>
          <w:b/>
          <w:sz w:val="20"/>
          <w:szCs w:val="20"/>
          <w:lang w:val="ro-RO"/>
        </w:rPr>
        <w:tab/>
      </w:r>
      <w:r w:rsidRPr="00F10D6D">
        <w:rPr>
          <w:rFonts w:ascii="Cambria" w:eastAsia="MyriadPro-Semibold" w:hAnsi="Cambria" w:cs="Calibri"/>
          <w:b/>
          <w:sz w:val="20"/>
          <w:szCs w:val="20"/>
          <w:lang w:val="ro-RO"/>
        </w:rPr>
        <w:tab/>
      </w:r>
      <w:r w:rsidRPr="00F10D6D">
        <w:rPr>
          <w:rFonts w:ascii="Cambria" w:eastAsia="Times New Roman" w:hAnsi="Cambria" w:cs="Calibri"/>
          <w:sz w:val="20"/>
          <w:szCs w:val="20"/>
          <w:lang w:val="ro-RO" w:eastAsia="ro-RO"/>
        </w:rPr>
        <w:t>Opțiuni</w:t>
      </w:r>
      <w:r w:rsidRPr="00F10D6D">
        <w:rPr>
          <w:rFonts w:ascii="Cambria" w:eastAsia="Times New Roman" w:hAnsi="Cambria" w:cs="Calibri"/>
          <w:b/>
          <w:sz w:val="20"/>
          <w:szCs w:val="20"/>
          <w:lang w:val="ro-RO" w:eastAsia="ro-RO"/>
        </w:rPr>
        <w:t xml:space="preserve">: </w:t>
      </w:r>
      <w:r w:rsidRPr="00F10D6D">
        <w:rPr>
          <w:rFonts w:ascii="Cambria" w:eastAsia="MyriadPro-Semibold" w:hAnsi="Cambria" w:cs="Calibri"/>
          <w:sz w:val="20"/>
          <w:szCs w:val="20"/>
          <w:u w:val="single"/>
          <w:lang w:val="ro-RO"/>
        </w:rPr>
        <w:t>NU</w:t>
      </w:r>
    </w:p>
    <w:p w:rsidR="00DE048A" w:rsidRPr="00A41E78" w:rsidRDefault="00DE048A" w:rsidP="002C3405">
      <w:pPr>
        <w:autoSpaceDE w:val="0"/>
        <w:autoSpaceDN w:val="0"/>
        <w:adjustRightInd w:val="0"/>
        <w:spacing w:after="0" w:line="240" w:lineRule="auto"/>
        <w:jc w:val="both"/>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II.2.12) Informații privind cataloagele electronice</w:t>
      </w:r>
    </w:p>
    <w:p w:rsidR="00DE048A" w:rsidRPr="00F10D6D" w:rsidRDefault="00DE048A" w:rsidP="002C3405">
      <w:pPr>
        <w:spacing w:after="0" w:line="240" w:lineRule="auto"/>
        <w:jc w:val="both"/>
        <w:rPr>
          <w:rFonts w:ascii="Cambria" w:eastAsia="MyriadPro-Semibold" w:hAnsi="Cambria" w:cs="Calibri"/>
          <w:sz w:val="20"/>
          <w:szCs w:val="20"/>
          <w:u w:val="single"/>
          <w:lang w:val="ro-RO"/>
        </w:rPr>
      </w:pPr>
      <w:r w:rsidRPr="00F10D6D">
        <w:rPr>
          <w:rFonts w:ascii="Cambria" w:eastAsia="MyriadPro-Light" w:hAnsi="Cambria" w:cs="Calibri"/>
          <w:sz w:val="20"/>
          <w:szCs w:val="20"/>
          <w:lang w:val="ro-RO"/>
        </w:rPr>
        <w:tab/>
      </w:r>
      <w:r w:rsidRPr="00F10D6D">
        <w:rPr>
          <w:rFonts w:ascii="Cambria" w:eastAsia="MyriadPro-Light" w:hAnsi="Cambria" w:cs="Calibri"/>
          <w:sz w:val="20"/>
          <w:szCs w:val="20"/>
          <w:lang w:val="ro-RO"/>
        </w:rPr>
        <w:tab/>
        <w:t>Ofertele trebuie sa fie prezentate sub forma de cataloage electronice sau sa includ</w:t>
      </w:r>
      <w:r w:rsidRPr="00F10D6D">
        <w:rPr>
          <w:rFonts w:ascii="Cambria" w:eastAsia="Times New Roman" w:hAnsi="Cambria" w:cs="Calibri"/>
          <w:sz w:val="20"/>
          <w:szCs w:val="20"/>
          <w:lang w:val="ro-RO" w:eastAsia="ro-RO"/>
        </w:rPr>
        <w:t>ă</w:t>
      </w:r>
      <w:r w:rsidRPr="00F10D6D">
        <w:rPr>
          <w:rFonts w:ascii="Cambria" w:eastAsia="MyriadPro-Light" w:hAnsi="Cambria" w:cs="Calibri"/>
          <w:sz w:val="20"/>
          <w:szCs w:val="20"/>
          <w:lang w:val="ro-RO"/>
        </w:rPr>
        <w:t xml:space="preserve"> un catalog electronic:</w:t>
      </w:r>
      <w:r w:rsidRPr="00F10D6D">
        <w:rPr>
          <w:rFonts w:ascii="Cambria" w:eastAsia="Times New Roman" w:hAnsi="Cambria" w:cs="Calibri"/>
          <w:b/>
          <w:sz w:val="20"/>
          <w:szCs w:val="20"/>
          <w:lang w:val="ro-RO" w:eastAsia="ro-RO"/>
        </w:rPr>
        <w:t xml:space="preserve"> </w:t>
      </w:r>
      <w:r w:rsidRPr="00F10D6D">
        <w:rPr>
          <w:rFonts w:ascii="Cambria" w:eastAsia="MyriadPro-Semibold" w:hAnsi="Cambria" w:cs="Calibri"/>
          <w:sz w:val="20"/>
          <w:szCs w:val="20"/>
          <w:u w:val="single"/>
          <w:lang w:val="ro-RO"/>
        </w:rPr>
        <w:t>NU</w:t>
      </w:r>
    </w:p>
    <w:p w:rsidR="00DE048A" w:rsidRPr="00A41E78" w:rsidRDefault="00DE048A" w:rsidP="002C3405">
      <w:pPr>
        <w:autoSpaceDE w:val="0"/>
        <w:autoSpaceDN w:val="0"/>
        <w:adjustRightInd w:val="0"/>
        <w:spacing w:after="0" w:line="240" w:lineRule="auto"/>
        <w:jc w:val="both"/>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II.2.13) Informații despre fondurile Uniunii Europene</w:t>
      </w:r>
    </w:p>
    <w:p w:rsidR="00DE048A" w:rsidRPr="0023134E" w:rsidRDefault="00DE048A" w:rsidP="002C3405">
      <w:pPr>
        <w:spacing w:after="0" w:line="240" w:lineRule="auto"/>
        <w:jc w:val="both"/>
        <w:rPr>
          <w:rFonts w:ascii="Cambria" w:eastAsia="MyriadPro-Light" w:hAnsi="Cambria" w:cs="Calibri"/>
          <w:sz w:val="20"/>
          <w:szCs w:val="20"/>
          <w:u w:val="single"/>
          <w:lang w:val="ro-RO"/>
        </w:rPr>
      </w:pPr>
      <w:r w:rsidRPr="00A41E78">
        <w:rPr>
          <w:rFonts w:ascii="Cambria" w:eastAsia="MyriadPro-Light" w:hAnsi="Cambria" w:cs="Calibri"/>
          <w:sz w:val="24"/>
          <w:szCs w:val="24"/>
          <w:lang w:val="ro-RO"/>
        </w:rPr>
        <w:tab/>
      </w:r>
      <w:r w:rsidRPr="00A41E78">
        <w:rPr>
          <w:rFonts w:ascii="Cambria" w:eastAsia="MyriadPro-Light" w:hAnsi="Cambria" w:cs="Calibri"/>
          <w:sz w:val="24"/>
          <w:szCs w:val="24"/>
          <w:lang w:val="ro-RO"/>
        </w:rPr>
        <w:tab/>
      </w:r>
      <w:r w:rsidRPr="00F10D6D">
        <w:rPr>
          <w:rFonts w:ascii="Cambria" w:eastAsia="MyriadPro-Light" w:hAnsi="Cambria" w:cs="Calibri"/>
          <w:sz w:val="20"/>
          <w:szCs w:val="20"/>
          <w:lang w:val="ro-RO"/>
        </w:rPr>
        <w:t xml:space="preserve">Achiziția se refera la un proiect si/sau program finanțat din fonduri ale Uniunii </w:t>
      </w:r>
      <w:r w:rsidRPr="00F10D6D">
        <w:rPr>
          <w:rFonts w:ascii="Cambria" w:eastAsia="MyriadPro-Light" w:hAnsi="Cambria" w:cs="Calibri"/>
          <w:sz w:val="20"/>
          <w:szCs w:val="20"/>
          <w:lang w:val="ro-RO"/>
        </w:rPr>
        <w:tab/>
      </w:r>
      <w:r w:rsidRPr="00F10D6D">
        <w:rPr>
          <w:rFonts w:ascii="Cambria" w:eastAsia="MyriadPro-Light" w:hAnsi="Cambria" w:cs="Calibri"/>
          <w:sz w:val="20"/>
          <w:szCs w:val="20"/>
          <w:lang w:val="ro-RO"/>
        </w:rPr>
        <w:tab/>
        <w:t xml:space="preserve">Europene: </w:t>
      </w:r>
      <w:r w:rsidRPr="00F10D6D">
        <w:rPr>
          <w:rFonts w:ascii="Cambria" w:eastAsia="MyriadPro-Light" w:hAnsi="Cambria" w:cs="Calibri"/>
          <w:sz w:val="20"/>
          <w:szCs w:val="20"/>
          <w:u w:val="single"/>
          <w:lang w:val="ro-RO"/>
        </w:rPr>
        <w:t>NU</w:t>
      </w:r>
    </w:p>
    <w:p w:rsidR="00DE048A" w:rsidRPr="00A41E78" w:rsidRDefault="00DE048A" w:rsidP="002C3405">
      <w:pPr>
        <w:spacing w:after="0" w:line="240" w:lineRule="auto"/>
        <w:jc w:val="both"/>
        <w:rPr>
          <w:rFonts w:ascii="Cambria" w:eastAsia="MyriadPro-Light" w:hAnsi="Cambria" w:cs="Calibri"/>
          <w:b/>
          <w:sz w:val="24"/>
          <w:szCs w:val="24"/>
          <w:lang w:val="ro-RO"/>
        </w:rPr>
      </w:pPr>
      <w:r w:rsidRPr="00A41E78">
        <w:rPr>
          <w:rFonts w:ascii="Cambria" w:eastAsia="MyriadPro-Light" w:hAnsi="Cambria" w:cs="Calibri"/>
          <w:sz w:val="24"/>
          <w:szCs w:val="24"/>
          <w:lang w:val="ro-RO"/>
        </w:rPr>
        <w:tab/>
      </w:r>
      <w:r w:rsidRPr="00A41E78">
        <w:rPr>
          <w:rFonts w:ascii="Cambria" w:eastAsia="MyriadPro-Light" w:hAnsi="Cambria" w:cs="Calibri"/>
          <w:b/>
          <w:sz w:val="24"/>
          <w:szCs w:val="24"/>
          <w:lang w:val="ro-RO"/>
        </w:rPr>
        <w:t xml:space="preserve">II.3) Ajustarea pretului </w:t>
      </w:r>
    </w:p>
    <w:p w:rsidR="00DE048A" w:rsidRPr="00A41E78" w:rsidRDefault="00DE048A" w:rsidP="002C3405">
      <w:pPr>
        <w:spacing w:after="0" w:line="240" w:lineRule="auto"/>
        <w:jc w:val="both"/>
        <w:rPr>
          <w:rFonts w:ascii="Cambria" w:eastAsia="MyriadPro-Light" w:hAnsi="Cambria" w:cs="Calibri"/>
          <w:sz w:val="24"/>
          <w:szCs w:val="24"/>
          <w:u w:val="single"/>
          <w:lang w:val="ro-RO"/>
        </w:rPr>
      </w:pPr>
      <w:r w:rsidRPr="00A41E78">
        <w:rPr>
          <w:rFonts w:ascii="Cambria" w:eastAsia="MyriadPro-Light" w:hAnsi="Cambria" w:cs="Calibri"/>
          <w:b/>
          <w:sz w:val="24"/>
          <w:szCs w:val="24"/>
          <w:lang w:val="ro-RO"/>
        </w:rPr>
        <w:tab/>
      </w:r>
      <w:r w:rsidRPr="00A41E78">
        <w:rPr>
          <w:rFonts w:ascii="Cambria" w:eastAsia="MyriadPro-Light" w:hAnsi="Cambria" w:cs="Calibri"/>
          <w:b/>
          <w:sz w:val="24"/>
          <w:szCs w:val="24"/>
          <w:lang w:val="ro-RO"/>
        </w:rPr>
        <w:tab/>
        <w:t xml:space="preserve">II.3.1) </w:t>
      </w:r>
      <w:r w:rsidR="00391E39">
        <w:rPr>
          <w:rFonts w:ascii="Cambria" w:eastAsia="MyriadPro-Light" w:hAnsi="Cambria" w:cs="Calibri"/>
          <w:b/>
          <w:sz w:val="24"/>
          <w:szCs w:val="24"/>
          <w:lang w:val="ro-RO"/>
        </w:rPr>
        <w:t>Ajustarea pretului contractului</w:t>
      </w:r>
      <w:r w:rsidRPr="00A41E78">
        <w:rPr>
          <w:rFonts w:ascii="Cambria" w:eastAsia="MyriadPro-Light" w:hAnsi="Cambria" w:cs="Calibri"/>
          <w:b/>
          <w:sz w:val="24"/>
          <w:szCs w:val="24"/>
          <w:lang w:val="ro-RO"/>
        </w:rPr>
        <w:t xml:space="preserve">: </w:t>
      </w:r>
      <w:r w:rsidRPr="00A41E78">
        <w:rPr>
          <w:rFonts w:ascii="Cambria" w:eastAsia="MyriadPro-Light" w:hAnsi="Cambria" w:cs="Calibri"/>
          <w:sz w:val="24"/>
          <w:szCs w:val="24"/>
          <w:u w:val="single"/>
          <w:lang w:val="ro-RO"/>
        </w:rPr>
        <w:t>DA</w:t>
      </w:r>
    </w:p>
    <w:p w:rsidR="00343B52" w:rsidRPr="00F10D6D" w:rsidRDefault="00343B52" w:rsidP="002C3405">
      <w:pPr>
        <w:spacing w:after="0" w:line="240" w:lineRule="auto"/>
        <w:ind w:firstLine="720"/>
        <w:jc w:val="both"/>
        <w:rPr>
          <w:rFonts w:ascii="Cambria" w:hAnsi="Cambria"/>
          <w:sz w:val="20"/>
          <w:szCs w:val="20"/>
        </w:rPr>
      </w:pPr>
      <w:r w:rsidRPr="00F10D6D">
        <w:rPr>
          <w:rFonts w:ascii="Cambria" w:hAnsi="Cambria"/>
          <w:sz w:val="20"/>
          <w:szCs w:val="20"/>
        </w:rPr>
        <w:t xml:space="preserve">Contractual </w:t>
      </w:r>
      <w:proofErr w:type="gramStart"/>
      <w:r w:rsidRPr="00F10D6D">
        <w:rPr>
          <w:rFonts w:ascii="Cambria" w:hAnsi="Cambria"/>
          <w:sz w:val="20"/>
          <w:szCs w:val="20"/>
        </w:rPr>
        <w:t>va</w:t>
      </w:r>
      <w:proofErr w:type="gramEnd"/>
      <w:r w:rsidRPr="00F10D6D">
        <w:rPr>
          <w:rFonts w:ascii="Cambria" w:hAnsi="Cambria"/>
          <w:sz w:val="20"/>
          <w:szCs w:val="20"/>
        </w:rPr>
        <w:t xml:space="preserve"> fi ajustat respectandu-se urmatoarea formula de actualizare:</w:t>
      </w:r>
    </w:p>
    <w:p w:rsidR="00343B52" w:rsidRPr="00F10D6D" w:rsidRDefault="00343B52" w:rsidP="002C3405">
      <w:pPr>
        <w:spacing w:after="0" w:line="240" w:lineRule="auto"/>
        <w:jc w:val="both"/>
        <w:rPr>
          <w:rFonts w:ascii="Cambria" w:hAnsi="Cambria"/>
          <w:sz w:val="20"/>
          <w:szCs w:val="20"/>
        </w:rPr>
      </w:pPr>
      <w:proofErr w:type="gramStart"/>
      <w:r w:rsidRPr="00F10D6D">
        <w:rPr>
          <w:rFonts w:ascii="Cambria" w:hAnsi="Cambria"/>
          <w:sz w:val="20"/>
          <w:szCs w:val="20"/>
        </w:rPr>
        <w:t>Puaj  =</w:t>
      </w:r>
      <w:proofErr w:type="gramEnd"/>
      <w:r w:rsidRPr="00F10D6D">
        <w:rPr>
          <w:rFonts w:ascii="Cambria" w:hAnsi="Cambria"/>
          <w:sz w:val="20"/>
          <w:szCs w:val="20"/>
        </w:rPr>
        <w:t xml:space="preserve"> Pc x Q  unde  Q = Pu / Pco;</w:t>
      </w:r>
    </w:p>
    <w:p w:rsidR="00343B52" w:rsidRPr="00F10D6D" w:rsidRDefault="00343B52" w:rsidP="002C3405">
      <w:pPr>
        <w:spacing w:after="0" w:line="240" w:lineRule="auto"/>
        <w:jc w:val="both"/>
        <w:rPr>
          <w:rFonts w:ascii="Cambria" w:hAnsi="Cambria"/>
          <w:sz w:val="20"/>
          <w:szCs w:val="20"/>
        </w:rPr>
      </w:pPr>
      <w:r w:rsidRPr="00F10D6D">
        <w:rPr>
          <w:rFonts w:ascii="Cambria" w:hAnsi="Cambria"/>
          <w:sz w:val="20"/>
          <w:szCs w:val="20"/>
        </w:rPr>
        <w:t>Puaj = pret unitar ajustat;</w:t>
      </w:r>
    </w:p>
    <w:p w:rsidR="00343B52" w:rsidRPr="00F10D6D" w:rsidRDefault="00343B52" w:rsidP="002C3405">
      <w:pPr>
        <w:spacing w:after="0" w:line="240" w:lineRule="auto"/>
        <w:jc w:val="both"/>
        <w:rPr>
          <w:rFonts w:ascii="Cambria" w:hAnsi="Cambria"/>
          <w:sz w:val="20"/>
          <w:szCs w:val="20"/>
        </w:rPr>
      </w:pPr>
      <w:proofErr w:type="gramStart"/>
      <w:r w:rsidRPr="00F10D6D">
        <w:rPr>
          <w:rFonts w:ascii="Cambria" w:hAnsi="Cambria"/>
          <w:sz w:val="20"/>
          <w:szCs w:val="20"/>
        </w:rPr>
        <w:t>Q  =</w:t>
      </w:r>
      <w:proofErr w:type="gramEnd"/>
      <w:r w:rsidRPr="00F10D6D">
        <w:rPr>
          <w:rFonts w:ascii="Cambria" w:hAnsi="Cambria"/>
          <w:sz w:val="20"/>
          <w:szCs w:val="20"/>
        </w:rPr>
        <w:t>coeficient privind mentinerea avantajului obtinut la licitatie;</w:t>
      </w:r>
    </w:p>
    <w:p w:rsidR="00343B52" w:rsidRPr="00F10D6D" w:rsidRDefault="00343B52" w:rsidP="002C3405">
      <w:pPr>
        <w:spacing w:after="0" w:line="240" w:lineRule="auto"/>
        <w:jc w:val="both"/>
        <w:rPr>
          <w:rFonts w:ascii="Cambria" w:hAnsi="Cambria"/>
          <w:sz w:val="20"/>
          <w:szCs w:val="20"/>
        </w:rPr>
      </w:pPr>
      <w:r w:rsidRPr="00F10D6D">
        <w:rPr>
          <w:rFonts w:ascii="Cambria" w:hAnsi="Cambria"/>
          <w:sz w:val="20"/>
          <w:szCs w:val="20"/>
        </w:rPr>
        <w:lastRenderedPageBreak/>
        <w:t xml:space="preserve">Pc=pret conform catalogului CANAMED; </w:t>
      </w:r>
    </w:p>
    <w:p w:rsidR="00343B52" w:rsidRPr="00F10D6D" w:rsidRDefault="00343B52" w:rsidP="002C3405">
      <w:pPr>
        <w:spacing w:after="0" w:line="240" w:lineRule="auto"/>
        <w:jc w:val="both"/>
        <w:rPr>
          <w:rFonts w:ascii="Cambria" w:hAnsi="Cambria"/>
          <w:sz w:val="20"/>
          <w:szCs w:val="20"/>
        </w:rPr>
      </w:pPr>
      <w:r w:rsidRPr="00F10D6D">
        <w:rPr>
          <w:rFonts w:ascii="Cambria" w:hAnsi="Cambria"/>
          <w:sz w:val="20"/>
          <w:szCs w:val="20"/>
        </w:rPr>
        <w:t>Pu= pretul unitar adjudecat.</w:t>
      </w:r>
    </w:p>
    <w:p w:rsidR="00343B52" w:rsidRPr="00F10D6D" w:rsidRDefault="00343B52" w:rsidP="002C3405">
      <w:pPr>
        <w:spacing w:after="0" w:line="240" w:lineRule="auto"/>
        <w:jc w:val="both"/>
        <w:rPr>
          <w:rFonts w:ascii="Cambria" w:hAnsi="Cambria"/>
          <w:sz w:val="20"/>
          <w:szCs w:val="20"/>
        </w:rPr>
      </w:pPr>
      <w:r w:rsidRPr="00F10D6D">
        <w:rPr>
          <w:rFonts w:ascii="Cambria" w:hAnsi="Cambria"/>
          <w:sz w:val="20"/>
          <w:szCs w:val="20"/>
        </w:rPr>
        <w:t xml:space="preserve"> Pco=pretul maximal cu ridicata prevazut in CANAMED;</w:t>
      </w:r>
    </w:p>
    <w:p w:rsidR="00343B52" w:rsidRPr="00F10D6D" w:rsidRDefault="00343B52" w:rsidP="002C3405">
      <w:pPr>
        <w:spacing w:after="0" w:line="240" w:lineRule="auto"/>
        <w:jc w:val="both"/>
        <w:rPr>
          <w:rFonts w:ascii="Cambria" w:hAnsi="Cambria"/>
          <w:sz w:val="20"/>
          <w:szCs w:val="20"/>
        </w:rPr>
      </w:pPr>
      <w:r w:rsidRPr="00F10D6D">
        <w:rPr>
          <w:rFonts w:ascii="Cambria" w:hAnsi="Cambria"/>
          <w:sz w:val="20"/>
          <w:szCs w:val="20"/>
        </w:rPr>
        <w:t>CANAMED = Catalogul National al Preturilor la Medicamente de uz uman eliberate cu prescriptive medicala</w:t>
      </w:r>
      <w:proofErr w:type="gramStart"/>
      <w:r w:rsidRPr="00F10D6D">
        <w:rPr>
          <w:rFonts w:ascii="Cambria" w:hAnsi="Cambria"/>
          <w:sz w:val="20"/>
          <w:szCs w:val="20"/>
        </w:rPr>
        <w:t>,autorizate</w:t>
      </w:r>
      <w:proofErr w:type="gramEnd"/>
      <w:r w:rsidRPr="00F10D6D">
        <w:rPr>
          <w:rFonts w:ascii="Cambria" w:hAnsi="Cambria"/>
          <w:sz w:val="20"/>
          <w:szCs w:val="20"/>
        </w:rPr>
        <w:t xml:space="preserve"> de punere pe piata</w:t>
      </w:r>
    </w:p>
    <w:p w:rsidR="0006009E" w:rsidRPr="00081AA5" w:rsidRDefault="00343B52" w:rsidP="002C3405">
      <w:pPr>
        <w:spacing w:after="160" w:line="240" w:lineRule="auto"/>
        <w:ind w:firstLine="720"/>
        <w:jc w:val="both"/>
        <w:rPr>
          <w:rFonts w:ascii="Cambria" w:hAnsi="Cambria"/>
          <w:sz w:val="20"/>
          <w:szCs w:val="20"/>
        </w:rPr>
      </w:pPr>
      <w:r w:rsidRPr="00F10D6D">
        <w:rPr>
          <w:rFonts w:ascii="Cambria" w:hAnsi="Cambria"/>
          <w:sz w:val="20"/>
          <w:szCs w:val="20"/>
        </w:rPr>
        <w:t>Contractul va fi ajustat la solicitarea scrisa a furnizorului  (insotita de o nota de fundamentare si copie dupa adresa de la MS prin care se avizeaza noile preturi), pretul nu poate sa depaseasca pretul produsului din CANAMED.</w:t>
      </w:r>
    </w:p>
    <w:p w:rsidR="0064017B" w:rsidRPr="0023134E" w:rsidRDefault="0006009E" w:rsidP="002C3405">
      <w:pPr>
        <w:pStyle w:val="Heading1"/>
        <w:spacing w:before="0" w:line="360" w:lineRule="exact"/>
        <w:jc w:val="both"/>
        <w:rPr>
          <w:rFonts w:ascii="Cambria" w:hAnsi="Cambria" w:cs="Calibri"/>
          <w:b/>
          <w:color w:val="auto"/>
          <w:sz w:val="24"/>
          <w:szCs w:val="24"/>
          <w:u w:val="single"/>
          <w:lang w:val="ro-RO"/>
        </w:rPr>
      </w:pPr>
      <w:r w:rsidRPr="00A41E78">
        <w:rPr>
          <w:rFonts w:ascii="Cambria" w:hAnsi="Cambria" w:cs="Calibri"/>
          <w:b/>
          <w:color w:val="auto"/>
          <w:sz w:val="24"/>
          <w:szCs w:val="24"/>
          <w:u w:val="single"/>
          <w:lang w:val="ro-RO"/>
        </w:rPr>
        <w:t>SECTIUNEA III: Informatii Juridice, Economice, Financiare Si Tehnice</w:t>
      </w:r>
      <w:r w:rsidR="001F35AD" w:rsidRPr="00A41E78">
        <w:rPr>
          <w:rFonts w:ascii="Cambria" w:hAnsi="Cambria" w:cs="Calibri"/>
          <w:b/>
          <w:color w:val="auto"/>
          <w:sz w:val="24"/>
          <w:szCs w:val="24"/>
          <w:u w:val="single"/>
          <w:lang w:val="ro-RO"/>
        </w:rPr>
        <w:t>____</w:t>
      </w:r>
    </w:p>
    <w:p w:rsidR="0064017B" w:rsidRPr="00A41E78" w:rsidRDefault="0064017B" w:rsidP="002C3405">
      <w:pPr>
        <w:spacing w:after="0" w:line="240" w:lineRule="auto"/>
        <w:jc w:val="both"/>
        <w:rPr>
          <w:rFonts w:ascii="Cambria" w:hAnsi="Cambria"/>
          <w:b/>
          <w:sz w:val="24"/>
          <w:szCs w:val="24"/>
          <w:lang w:val="ro-RO"/>
        </w:rPr>
      </w:pPr>
      <w:r w:rsidRPr="00A41E78">
        <w:rPr>
          <w:sz w:val="24"/>
          <w:szCs w:val="24"/>
          <w:lang w:val="ro-RO"/>
        </w:rPr>
        <w:tab/>
      </w:r>
      <w:r w:rsidRPr="00A41E78">
        <w:rPr>
          <w:rFonts w:ascii="Cambria" w:hAnsi="Cambria"/>
          <w:b/>
          <w:sz w:val="24"/>
          <w:szCs w:val="24"/>
          <w:lang w:val="ro-RO"/>
        </w:rPr>
        <w:t>III.1) Conditii de participare</w:t>
      </w:r>
    </w:p>
    <w:p w:rsidR="003F76B8" w:rsidRPr="00A41E78" w:rsidRDefault="003F76B8" w:rsidP="002C3405">
      <w:pPr>
        <w:spacing w:after="0" w:line="240" w:lineRule="auto"/>
        <w:jc w:val="both"/>
        <w:rPr>
          <w:rFonts w:ascii="Cambria" w:hAnsi="Cambria"/>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t>III.1.1.a) Situatia personala a candidatului sau ofertantului</w:t>
      </w:r>
    </w:p>
    <w:p w:rsidR="003F76B8" w:rsidRPr="00A41E78" w:rsidRDefault="003F76B8" w:rsidP="002C3405">
      <w:pPr>
        <w:autoSpaceDE w:val="0"/>
        <w:autoSpaceDN w:val="0"/>
        <w:adjustRightInd w:val="0"/>
        <w:spacing w:after="0" w:line="240" w:lineRule="auto"/>
        <w:jc w:val="both"/>
        <w:rPr>
          <w:rFonts w:ascii="Cambria" w:hAnsi="Cambria" w:cs="SegoeUI"/>
          <w:b/>
          <w:sz w:val="24"/>
          <w:szCs w:val="24"/>
          <w:u w:val="single"/>
        </w:rPr>
      </w:pP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hAnsi="Cambria" w:cs="SegoeUI"/>
          <w:b/>
          <w:sz w:val="24"/>
          <w:szCs w:val="24"/>
          <w:u w:val="single"/>
        </w:rPr>
        <w:t>Cerinta 1</w:t>
      </w:r>
    </w:p>
    <w:p w:rsidR="003F76B8" w:rsidRPr="00F10D6D" w:rsidRDefault="00A71C62" w:rsidP="002C3405">
      <w:pPr>
        <w:autoSpaceDE w:val="0"/>
        <w:autoSpaceDN w:val="0"/>
        <w:adjustRightInd w:val="0"/>
        <w:spacing w:after="0" w:line="240" w:lineRule="auto"/>
        <w:jc w:val="both"/>
        <w:rPr>
          <w:rFonts w:ascii="Cambria" w:hAnsi="Cambria" w:cs="SegoeUI"/>
          <w:sz w:val="20"/>
          <w:szCs w:val="20"/>
        </w:rPr>
      </w:pPr>
      <w:r w:rsidRPr="00A41E78">
        <w:rPr>
          <w:rFonts w:ascii="Cambria" w:hAnsi="Cambria" w:cs="SegoeUI"/>
          <w:sz w:val="24"/>
          <w:szCs w:val="24"/>
        </w:rPr>
        <w:tab/>
      </w:r>
      <w:r w:rsidR="00416BD4" w:rsidRPr="00F10D6D">
        <w:rPr>
          <w:rFonts w:ascii="Cambria" w:hAnsi="Cambria" w:cs="SegoeUI"/>
          <w:sz w:val="20"/>
          <w:szCs w:val="20"/>
        </w:rPr>
        <w:t>Orice operator economic</w:t>
      </w:r>
      <w:r w:rsidR="005A2BCC">
        <w:rPr>
          <w:rFonts w:ascii="Cambria" w:hAnsi="Cambria" w:cs="SegoeUI"/>
          <w:sz w:val="20"/>
          <w:szCs w:val="20"/>
        </w:rPr>
        <w:t xml:space="preserve"> </w:t>
      </w:r>
      <w:r w:rsidR="00416BD4" w:rsidRPr="00F10D6D">
        <w:rPr>
          <w:rFonts w:ascii="Cambria" w:hAnsi="Cambria" w:cs="SegoeUI"/>
          <w:sz w:val="20"/>
          <w:szCs w:val="20"/>
        </w:rPr>
        <w:t>(Ofertant individual</w:t>
      </w:r>
      <w:r w:rsidR="003F76B8" w:rsidRPr="00F10D6D">
        <w:rPr>
          <w:rFonts w:ascii="Cambria" w:hAnsi="Cambria" w:cs="SegoeUI"/>
          <w:sz w:val="20"/>
          <w:szCs w:val="20"/>
        </w:rPr>
        <w:t>,</w:t>
      </w:r>
      <w:r w:rsidR="005A2BCC">
        <w:rPr>
          <w:rFonts w:ascii="Cambria" w:hAnsi="Cambria" w:cs="SegoeUI"/>
          <w:sz w:val="20"/>
          <w:szCs w:val="20"/>
        </w:rPr>
        <w:t xml:space="preserve"> </w:t>
      </w:r>
      <w:r w:rsidRPr="00F10D6D">
        <w:rPr>
          <w:rFonts w:ascii="Cambria" w:hAnsi="Cambria" w:cs="SegoeUI"/>
          <w:sz w:val="20"/>
          <w:szCs w:val="20"/>
        </w:rPr>
        <w:t xml:space="preserve">membru al unei asocieri, </w:t>
      </w:r>
      <w:r w:rsidR="00416BD4" w:rsidRPr="00F10D6D">
        <w:rPr>
          <w:rFonts w:ascii="Cambria" w:hAnsi="Cambria" w:cs="SegoeUI"/>
          <w:sz w:val="20"/>
          <w:szCs w:val="20"/>
        </w:rPr>
        <w:t>subcontractant, terț susținător)</w:t>
      </w:r>
      <w:r w:rsidR="003F76B8" w:rsidRPr="00F10D6D">
        <w:rPr>
          <w:rFonts w:ascii="Cambria" w:hAnsi="Cambria" w:cs="SegoeUI"/>
          <w:sz w:val="20"/>
          <w:szCs w:val="20"/>
        </w:rPr>
        <w:t xml:space="preserve"> nu trebuie să se regăsească </w:t>
      </w:r>
      <w:r w:rsidR="005A2BCC">
        <w:rPr>
          <w:rFonts w:ascii="Cambria" w:hAnsi="Cambria" w:cs="SegoeUI"/>
          <w:sz w:val="20"/>
          <w:szCs w:val="20"/>
        </w:rPr>
        <w:t>in nici</w:t>
      </w:r>
      <w:r w:rsidR="00416BD4" w:rsidRPr="00F10D6D">
        <w:rPr>
          <w:rFonts w:ascii="Cambria" w:hAnsi="Cambria" w:cs="SegoeUI"/>
          <w:sz w:val="20"/>
          <w:szCs w:val="20"/>
        </w:rPr>
        <w:t>una</w:t>
      </w:r>
      <w:r w:rsidR="007A0E2C">
        <w:rPr>
          <w:rFonts w:ascii="Cambria" w:hAnsi="Cambria" w:cs="SegoeUI"/>
          <w:sz w:val="20"/>
          <w:szCs w:val="20"/>
        </w:rPr>
        <w:t xml:space="preserve"> din situatiile </w:t>
      </w:r>
      <w:r w:rsidR="00416BD4" w:rsidRPr="00F10D6D">
        <w:rPr>
          <w:rFonts w:ascii="Cambria" w:hAnsi="Cambria" w:cs="SegoeUI"/>
          <w:sz w:val="20"/>
          <w:szCs w:val="20"/>
        </w:rPr>
        <w:t xml:space="preserve">care ar putea </w:t>
      </w:r>
      <w:proofErr w:type="gramStart"/>
      <w:r w:rsidR="00416BD4" w:rsidRPr="00F10D6D">
        <w:rPr>
          <w:rFonts w:ascii="Cambria" w:hAnsi="Cambria" w:cs="SegoeUI"/>
          <w:sz w:val="20"/>
          <w:szCs w:val="20"/>
        </w:rPr>
        <w:t>duce  la</w:t>
      </w:r>
      <w:proofErr w:type="gramEnd"/>
      <w:r w:rsidR="00416BD4" w:rsidRPr="00F10D6D">
        <w:rPr>
          <w:rFonts w:ascii="Cambria" w:hAnsi="Cambria" w:cs="SegoeUI"/>
          <w:sz w:val="20"/>
          <w:szCs w:val="20"/>
        </w:rPr>
        <w:t xml:space="preserve"> excluderea sa din proced</w:t>
      </w:r>
      <w:r w:rsidR="005A2BCC">
        <w:rPr>
          <w:rFonts w:ascii="Cambria" w:hAnsi="Cambria" w:cs="SegoeUI"/>
          <w:sz w:val="20"/>
          <w:szCs w:val="20"/>
        </w:rPr>
        <w:t>ura asa cum sunt acestea descri</w:t>
      </w:r>
      <w:r w:rsidR="00416BD4" w:rsidRPr="00F10D6D">
        <w:rPr>
          <w:rFonts w:ascii="Cambria" w:hAnsi="Cambria" w:cs="SegoeUI"/>
          <w:sz w:val="20"/>
          <w:szCs w:val="20"/>
        </w:rPr>
        <w:t xml:space="preserve">se </w:t>
      </w:r>
      <w:r w:rsidR="003F76B8" w:rsidRPr="00F10D6D">
        <w:rPr>
          <w:rFonts w:ascii="Cambria" w:hAnsi="Cambria" w:cs="SegoeUI"/>
          <w:sz w:val="20"/>
          <w:szCs w:val="20"/>
        </w:rPr>
        <w:t>la art.</w:t>
      </w:r>
      <w:r w:rsidR="005A2BCC">
        <w:rPr>
          <w:rFonts w:ascii="Cambria" w:hAnsi="Cambria" w:cs="SegoeUI"/>
          <w:sz w:val="20"/>
          <w:szCs w:val="20"/>
        </w:rPr>
        <w:t xml:space="preserve"> </w:t>
      </w:r>
      <w:r w:rsidR="003F76B8" w:rsidRPr="00F10D6D">
        <w:rPr>
          <w:rFonts w:ascii="Cambria" w:hAnsi="Cambria" w:cs="SegoeUI"/>
          <w:sz w:val="20"/>
          <w:szCs w:val="20"/>
        </w:rPr>
        <w:t>164, 165, 167 din Legea nr.</w:t>
      </w:r>
      <w:r w:rsidR="005A2BCC">
        <w:rPr>
          <w:rFonts w:ascii="Cambria" w:hAnsi="Cambria" w:cs="SegoeUI"/>
          <w:sz w:val="20"/>
          <w:szCs w:val="20"/>
        </w:rPr>
        <w:t xml:space="preserve"> </w:t>
      </w:r>
      <w:r w:rsidR="003F76B8" w:rsidRPr="00F10D6D">
        <w:rPr>
          <w:rFonts w:ascii="Cambria" w:hAnsi="Cambria" w:cs="SegoeUI"/>
          <w:sz w:val="20"/>
          <w:szCs w:val="20"/>
        </w:rPr>
        <w:t>98/2016.</w:t>
      </w:r>
    </w:p>
    <w:p w:rsidR="003F76B8" w:rsidRPr="00A41E78" w:rsidRDefault="003F76B8" w:rsidP="002C3405">
      <w:pPr>
        <w:autoSpaceDE w:val="0"/>
        <w:autoSpaceDN w:val="0"/>
        <w:adjustRightInd w:val="0"/>
        <w:spacing w:after="0" w:line="240" w:lineRule="auto"/>
        <w:jc w:val="both"/>
        <w:rPr>
          <w:rFonts w:ascii="Cambria" w:hAnsi="Cambria" w:cs="SegoeUI"/>
          <w:b/>
          <w:sz w:val="24"/>
          <w:szCs w:val="24"/>
          <w:u w:val="single"/>
        </w:rPr>
      </w:pPr>
      <w:r w:rsidRPr="00A41E78">
        <w:rPr>
          <w:rFonts w:ascii="Cambria" w:hAnsi="Cambria" w:cs="SegoeUI"/>
          <w:sz w:val="24"/>
          <w:szCs w:val="24"/>
        </w:rPr>
        <w:tab/>
      </w:r>
      <w:r w:rsidRPr="00A41E78">
        <w:rPr>
          <w:rFonts w:ascii="Cambria" w:hAnsi="Cambria" w:cs="SegoeUI"/>
          <w:sz w:val="24"/>
          <w:szCs w:val="24"/>
        </w:rPr>
        <w:tab/>
      </w:r>
      <w:r w:rsidRPr="00A41E78">
        <w:rPr>
          <w:rFonts w:ascii="Cambria" w:hAnsi="Cambria" w:cs="SegoeUI"/>
          <w:b/>
          <w:sz w:val="24"/>
          <w:szCs w:val="24"/>
          <w:u w:val="single"/>
        </w:rPr>
        <w:t>Modalitatea de îndepl</w:t>
      </w:r>
      <w:r w:rsidR="00E52F3E" w:rsidRPr="00A41E78">
        <w:rPr>
          <w:rFonts w:ascii="Cambria" w:hAnsi="Cambria" w:cs="SegoeUI"/>
          <w:b/>
          <w:sz w:val="24"/>
          <w:szCs w:val="24"/>
          <w:u w:val="single"/>
        </w:rPr>
        <w:t>inire</w:t>
      </w:r>
      <w:r w:rsidRPr="00A41E78">
        <w:rPr>
          <w:rFonts w:ascii="Cambria" w:hAnsi="Cambria" w:cs="SegoeUI"/>
          <w:b/>
          <w:sz w:val="24"/>
          <w:szCs w:val="24"/>
          <w:u w:val="single"/>
        </w:rPr>
        <w:t xml:space="preserve">: </w:t>
      </w:r>
    </w:p>
    <w:p w:rsidR="003F76B8" w:rsidRPr="00F10D6D" w:rsidRDefault="00A71C62" w:rsidP="002C3405">
      <w:pPr>
        <w:autoSpaceDE w:val="0"/>
        <w:autoSpaceDN w:val="0"/>
        <w:adjustRightInd w:val="0"/>
        <w:spacing w:after="0" w:line="240" w:lineRule="auto"/>
        <w:jc w:val="both"/>
        <w:rPr>
          <w:rFonts w:ascii="Cambria" w:hAnsi="Cambria" w:cs="SegoeUI"/>
          <w:sz w:val="20"/>
          <w:szCs w:val="20"/>
        </w:rPr>
      </w:pPr>
      <w:r w:rsidRPr="00A41E78">
        <w:rPr>
          <w:rFonts w:ascii="Cambria" w:hAnsi="Cambria" w:cs="SegoeUI"/>
          <w:sz w:val="24"/>
          <w:szCs w:val="24"/>
        </w:rPr>
        <w:tab/>
      </w:r>
      <w:r w:rsidR="00416BD4" w:rsidRPr="00F10D6D">
        <w:rPr>
          <w:rFonts w:ascii="Cambria" w:hAnsi="Cambria" w:cs="SegoeUI"/>
          <w:sz w:val="20"/>
          <w:szCs w:val="20"/>
        </w:rPr>
        <w:t>Operatorii economici participanti la pro</w:t>
      </w:r>
      <w:r w:rsidRPr="00F10D6D">
        <w:rPr>
          <w:rFonts w:ascii="Cambria" w:hAnsi="Cambria" w:cs="SegoeUI"/>
          <w:sz w:val="20"/>
          <w:szCs w:val="20"/>
        </w:rPr>
        <w:t>cedura de atribuire</w:t>
      </w:r>
      <w:r w:rsidR="000E6AF7">
        <w:rPr>
          <w:rFonts w:ascii="Cambria" w:hAnsi="Cambria" w:cs="SegoeUI"/>
          <w:sz w:val="20"/>
          <w:szCs w:val="20"/>
        </w:rPr>
        <w:t xml:space="preserve"> </w:t>
      </w:r>
      <w:r w:rsidRPr="00F10D6D">
        <w:rPr>
          <w:rFonts w:ascii="Cambria" w:hAnsi="Cambria" w:cs="SegoeUI"/>
          <w:sz w:val="20"/>
          <w:szCs w:val="20"/>
        </w:rPr>
        <w:t xml:space="preserve">(Ofertant </w:t>
      </w:r>
      <w:r w:rsidR="00416BD4" w:rsidRPr="00F10D6D">
        <w:rPr>
          <w:rFonts w:ascii="Cambria" w:hAnsi="Cambria" w:cs="SegoeUI"/>
          <w:sz w:val="20"/>
          <w:szCs w:val="20"/>
        </w:rPr>
        <w:t>individual,</w:t>
      </w:r>
      <w:r w:rsidR="000E6AF7">
        <w:rPr>
          <w:rFonts w:ascii="Cambria" w:hAnsi="Cambria" w:cs="SegoeUI"/>
          <w:sz w:val="20"/>
          <w:szCs w:val="20"/>
        </w:rPr>
        <w:t xml:space="preserve"> </w:t>
      </w:r>
      <w:r w:rsidR="00416BD4" w:rsidRPr="00F10D6D">
        <w:rPr>
          <w:rFonts w:ascii="Cambria" w:hAnsi="Cambria" w:cs="SegoeUI"/>
          <w:sz w:val="20"/>
          <w:szCs w:val="20"/>
        </w:rPr>
        <w:t>membru al unei asocieri, subcontractant, terț susținător</w:t>
      </w:r>
      <w:proofErr w:type="gramStart"/>
      <w:r w:rsidR="00416BD4" w:rsidRPr="00F10D6D">
        <w:rPr>
          <w:rFonts w:ascii="Cambria" w:hAnsi="Cambria" w:cs="SegoeUI"/>
          <w:sz w:val="20"/>
          <w:szCs w:val="20"/>
        </w:rPr>
        <w:t>)  vor</w:t>
      </w:r>
      <w:proofErr w:type="gramEnd"/>
      <w:r w:rsidR="003F76B8" w:rsidRPr="00F10D6D">
        <w:rPr>
          <w:rFonts w:ascii="Cambria" w:hAnsi="Cambria" w:cs="SegoeUI"/>
          <w:sz w:val="20"/>
          <w:szCs w:val="20"/>
        </w:rPr>
        <w:t xml:space="preserve"> completa DUAE cu informațiile </w:t>
      </w:r>
      <w:r w:rsidR="00416BD4" w:rsidRPr="00F10D6D">
        <w:rPr>
          <w:rFonts w:ascii="Cambria" w:hAnsi="Cambria" w:cs="SegoeUI"/>
          <w:sz w:val="20"/>
          <w:szCs w:val="20"/>
        </w:rPr>
        <w:t xml:space="preserve"> </w:t>
      </w:r>
      <w:r w:rsidR="003F76B8" w:rsidRPr="00F10D6D">
        <w:rPr>
          <w:rFonts w:ascii="Cambria" w:hAnsi="Cambria" w:cs="SegoeUI"/>
          <w:sz w:val="20"/>
          <w:szCs w:val="20"/>
        </w:rPr>
        <w:t>aferente situației lor.</w:t>
      </w:r>
    </w:p>
    <w:p w:rsidR="00D437A9" w:rsidRPr="00F10D6D" w:rsidRDefault="00A71C62" w:rsidP="002C3405">
      <w:pPr>
        <w:autoSpaceDE w:val="0"/>
        <w:autoSpaceDN w:val="0"/>
        <w:adjustRightInd w:val="0"/>
        <w:spacing w:after="0" w:line="240" w:lineRule="auto"/>
        <w:jc w:val="both"/>
        <w:rPr>
          <w:rFonts w:ascii="Cambria" w:hAnsi="Cambria" w:cs="SegoeUI"/>
          <w:sz w:val="20"/>
          <w:szCs w:val="20"/>
        </w:rPr>
      </w:pPr>
      <w:r w:rsidRPr="00F10D6D">
        <w:rPr>
          <w:rFonts w:ascii="Cambria" w:hAnsi="Cambria" w:cs="Calibri"/>
          <w:sz w:val="20"/>
          <w:szCs w:val="20"/>
        </w:rPr>
        <w:tab/>
      </w:r>
      <w:r w:rsidR="00D437A9" w:rsidRPr="00F10D6D">
        <w:rPr>
          <w:rFonts w:ascii="Cambria" w:hAnsi="Cambria" w:cs="Calibri"/>
          <w:sz w:val="20"/>
          <w:szCs w:val="20"/>
        </w:rPr>
        <w:t>La solicitarea autoritatii contractante se vor prezenta documente justificative</w:t>
      </w:r>
      <w:r w:rsidR="00081AA5">
        <w:rPr>
          <w:rFonts w:ascii="Cambria" w:hAnsi="Cambria" w:cs="Calibri"/>
          <w:sz w:val="20"/>
          <w:szCs w:val="20"/>
        </w:rPr>
        <w:t xml:space="preserve"> valabile la data prezentarii</w:t>
      </w:r>
      <w:r w:rsidR="00D437A9" w:rsidRPr="00F10D6D">
        <w:rPr>
          <w:rFonts w:ascii="Cambria" w:hAnsi="Cambria" w:cs="Calibri"/>
          <w:sz w:val="20"/>
          <w:szCs w:val="20"/>
        </w:rPr>
        <w:t xml:space="preserve">, doar de catre </w:t>
      </w:r>
      <w:proofErr w:type="gramStart"/>
      <w:r w:rsidR="00D437A9" w:rsidRPr="00F10D6D">
        <w:rPr>
          <w:rFonts w:ascii="Cambria" w:hAnsi="Cambria" w:cs="Calibri"/>
          <w:sz w:val="20"/>
          <w:szCs w:val="20"/>
        </w:rPr>
        <w:t>ofertantii  clasati</w:t>
      </w:r>
      <w:proofErr w:type="gramEnd"/>
      <w:r w:rsidR="00D437A9" w:rsidRPr="00F10D6D">
        <w:rPr>
          <w:rFonts w:ascii="Cambria" w:hAnsi="Cambria" w:cs="Calibri"/>
          <w:sz w:val="20"/>
          <w:szCs w:val="20"/>
        </w:rPr>
        <w:t xml:space="preserve"> pe primele 3 locuri </w:t>
      </w:r>
      <w:r w:rsidR="00A659C5" w:rsidRPr="00F10D6D">
        <w:rPr>
          <w:rFonts w:ascii="Cambria" w:hAnsi="Cambria" w:cs="Calibri"/>
          <w:sz w:val="20"/>
          <w:szCs w:val="20"/>
        </w:rPr>
        <w:t xml:space="preserve">in clasamentul intermediar intocmit </w:t>
      </w:r>
      <w:r w:rsidR="00D437A9" w:rsidRPr="00F10D6D">
        <w:rPr>
          <w:rFonts w:ascii="Cambria" w:hAnsi="Cambria" w:cs="Calibri"/>
          <w:sz w:val="20"/>
          <w:szCs w:val="20"/>
        </w:rPr>
        <w:t>dupa aplicarea criteriului de atribuire, dupa cum urmeaza:</w:t>
      </w:r>
    </w:p>
    <w:p w:rsidR="00D437A9" w:rsidRPr="00F10D6D" w:rsidRDefault="00D437A9" w:rsidP="002C3405">
      <w:pPr>
        <w:autoSpaceDE w:val="0"/>
        <w:autoSpaceDN w:val="0"/>
        <w:adjustRightInd w:val="0"/>
        <w:spacing w:after="0" w:line="240" w:lineRule="auto"/>
        <w:jc w:val="both"/>
        <w:rPr>
          <w:rFonts w:ascii="Cambria" w:hAnsi="Cambria" w:cs="SegoeUI"/>
          <w:sz w:val="20"/>
          <w:szCs w:val="20"/>
        </w:rPr>
      </w:pPr>
      <w:r w:rsidRPr="00F10D6D">
        <w:rPr>
          <w:rFonts w:ascii="Cambria" w:hAnsi="Cambria" w:cs="SegoeUI"/>
          <w:sz w:val="20"/>
          <w:szCs w:val="20"/>
        </w:rPr>
        <w:tab/>
        <w:t xml:space="preserve">• </w:t>
      </w:r>
      <w:proofErr w:type="gramStart"/>
      <w:r w:rsidRPr="00F10D6D">
        <w:rPr>
          <w:rFonts w:ascii="Cambria" w:hAnsi="Cambria" w:cs="SegoeUI"/>
          <w:sz w:val="20"/>
          <w:szCs w:val="20"/>
        </w:rPr>
        <w:t>certificate</w:t>
      </w:r>
      <w:proofErr w:type="gramEnd"/>
      <w:r w:rsidRPr="00F10D6D">
        <w:rPr>
          <w:rFonts w:ascii="Cambria" w:hAnsi="Cambria" w:cs="SegoeUI"/>
          <w:sz w:val="20"/>
          <w:szCs w:val="20"/>
        </w:rPr>
        <w:t xml:space="preserve"> de atestare fiscala privind lipsa datoriilor restante, cu privire la plata impozitelor, taxelor sau a contribuţiilor la bugetul general consolidat (buget local, buget de stat etc.) la momentul prezentării; </w:t>
      </w:r>
    </w:p>
    <w:p w:rsidR="00D437A9" w:rsidRPr="00F10D6D" w:rsidRDefault="00D437A9" w:rsidP="002C3405">
      <w:pPr>
        <w:autoSpaceDE w:val="0"/>
        <w:autoSpaceDN w:val="0"/>
        <w:adjustRightInd w:val="0"/>
        <w:spacing w:after="0" w:line="240" w:lineRule="auto"/>
        <w:jc w:val="both"/>
        <w:rPr>
          <w:rFonts w:ascii="Cambria" w:hAnsi="Cambria" w:cs="SegoeUI"/>
          <w:sz w:val="20"/>
          <w:szCs w:val="20"/>
        </w:rPr>
      </w:pPr>
      <w:r w:rsidRPr="00F10D6D">
        <w:rPr>
          <w:rFonts w:ascii="Cambria" w:hAnsi="Cambria" w:cs="SegoeUI"/>
          <w:sz w:val="20"/>
          <w:szCs w:val="20"/>
        </w:rPr>
        <w:tab/>
        <w:t xml:space="preserve">• </w:t>
      </w:r>
      <w:proofErr w:type="gramStart"/>
      <w:r w:rsidRPr="00F10D6D">
        <w:rPr>
          <w:rFonts w:ascii="Cambria" w:hAnsi="Cambria" w:cs="SegoeUI"/>
          <w:sz w:val="20"/>
          <w:szCs w:val="20"/>
        </w:rPr>
        <w:t>declaratie</w:t>
      </w:r>
      <w:proofErr w:type="gramEnd"/>
      <w:r w:rsidRPr="00F10D6D">
        <w:rPr>
          <w:rFonts w:ascii="Cambria" w:hAnsi="Cambria" w:cs="SegoeUI"/>
          <w:sz w:val="20"/>
          <w:szCs w:val="20"/>
        </w:rPr>
        <w:t xml:space="preserve"> pe propria raspundere pentru punctele de lucru privind lipsa datoriilor cu privire la plata impozitelor, taxelor sau a contribuţiilor la bugetul general consolidat (buget local);</w:t>
      </w:r>
    </w:p>
    <w:p w:rsidR="00D437A9" w:rsidRPr="00F10D6D" w:rsidRDefault="00D437A9" w:rsidP="002C3405">
      <w:pPr>
        <w:autoSpaceDE w:val="0"/>
        <w:autoSpaceDN w:val="0"/>
        <w:adjustRightInd w:val="0"/>
        <w:spacing w:after="0" w:line="240" w:lineRule="auto"/>
        <w:jc w:val="both"/>
        <w:rPr>
          <w:rFonts w:ascii="Cambria" w:hAnsi="Cambria" w:cs="SegoeUI"/>
          <w:sz w:val="20"/>
          <w:szCs w:val="20"/>
        </w:rPr>
      </w:pPr>
      <w:r w:rsidRPr="00F10D6D">
        <w:rPr>
          <w:rFonts w:ascii="Cambria" w:hAnsi="Cambria" w:cs="SegoeUI"/>
          <w:sz w:val="20"/>
          <w:szCs w:val="20"/>
        </w:rPr>
        <w:tab/>
        <w:t>• cazierul judiciar al operatorului economic și al membrilor organului de administrare, de conducere sau de supraveghere al respectivului operator economic, sau a celor ce au putere de reprezentare, de decizie sau de control în cadrul acestuia, așa cum rezultă din certificatul constatator emis de ONRC / actul constitutiv;</w:t>
      </w:r>
    </w:p>
    <w:p w:rsidR="00D437A9" w:rsidRPr="00F10D6D" w:rsidRDefault="00D437A9" w:rsidP="002C3405">
      <w:pPr>
        <w:autoSpaceDE w:val="0"/>
        <w:autoSpaceDN w:val="0"/>
        <w:adjustRightInd w:val="0"/>
        <w:spacing w:after="0" w:line="240" w:lineRule="auto"/>
        <w:jc w:val="both"/>
        <w:rPr>
          <w:rFonts w:ascii="Cambria" w:hAnsi="Cambria" w:cs="SegoeUI"/>
          <w:sz w:val="20"/>
          <w:szCs w:val="20"/>
        </w:rPr>
      </w:pPr>
      <w:r w:rsidRPr="00F10D6D">
        <w:rPr>
          <w:rFonts w:ascii="Cambria" w:hAnsi="Cambria" w:cs="SegoeUI"/>
          <w:sz w:val="20"/>
          <w:szCs w:val="20"/>
        </w:rPr>
        <w:tab/>
        <w:t xml:space="preserve">• </w:t>
      </w:r>
      <w:proofErr w:type="gramStart"/>
      <w:r w:rsidRPr="00F10D6D">
        <w:rPr>
          <w:rFonts w:ascii="Cambria" w:hAnsi="Cambria" w:cs="SegoeUI"/>
          <w:sz w:val="20"/>
          <w:szCs w:val="20"/>
        </w:rPr>
        <w:t>după</w:t>
      </w:r>
      <w:proofErr w:type="gramEnd"/>
      <w:r w:rsidRPr="00F10D6D">
        <w:rPr>
          <w:rFonts w:ascii="Cambria" w:hAnsi="Cambria" w:cs="SegoeUI"/>
          <w:sz w:val="20"/>
          <w:szCs w:val="20"/>
        </w:rPr>
        <w:t xml:space="preserve"> caz, documente prin care se demonstrează faptul ca operatorul economic poate beneficia de derogările prevăzute la art. </w:t>
      </w:r>
      <w:proofErr w:type="gramStart"/>
      <w:r w:rsidRPr="00F10D6D">
        <w:rPr>
          <w:rFonts w:ascii="Cambria" w:hAnsi="Cambria" w:cs="SegoeUI"/>
          <w:sz w:val="20"/>
          <w:szCs w:val="20"/>
        </w:rPr>
        <w:t>166 alin.</w:t>
      </w:r>
      <w:proofErr w:type="gramEnd"/>
      <w:r w:rsidRPr="00F10D6D">
        <w:rPr>
          <w:rFonts w:ascii="Cambria" w:hAnsi="Cambria" w:cs="SegoeUI"/>
          <w:sz w:val="20"/>
          <w:szCs w:val="20"/>
        </w:rPr>
        <w:t xml:space="preserve"> (2), art. </w:t>
      </w:r>
      <w:proofErr w:type="gramStart"/>
      <w:r w:rsidRPr="00F10D6D">
        <w:rPr>
          <w:rFonts w:ascii="Cambria" w:hAnsi="Cambria" w:cs="SegoeUI"/>
          <w:sz w:val="20"/>
          <w:szCs w:val="20"/>
        </w:rPr>
        <w:t>167 alin.</w:t>
      </w:r>
      <w:proofErr w:type="gramEnd"/>
      <w:r w:rsidRPr="00F10D6D">
        <w:rPr>
          <w:rFonts w:ascii="Cambria" w:hAnsi="Cambria" w:cs="SegoeUI"/>
          <w:sz w:val="20"/>
          <w:szCs w:val="20"/>
        </w:rPr>
        <w:t xml:space="preserve"> (2), art. 171 din Legea nr. 98/2016 privind achizițiile publice;</w:t>
      </w:r>
    </w:p>
    <w:p w:rsidR="00D437A9" w:rsidRPr="00F10D6D" w:rsidRDefault="00D437A9" w:rsidP="002C3405">
      <w:pPr>
        <w:autoSpaceDE w:val="0"/>
        <w:autoSpaceDN w:val="0"/>
        <w:adjustRightInd w:val="0"/>
        <w:spacing w:after="0" w:line="240" w:lineRule="auto"/>
        <w:jc w:val="both"/>
        <w:rPr>
          <w:rFonts w:ascii="Cambria" w:hAnsi="Cambria"/>
          <w:sz w:val="20"/>
          <w:szCs w:val="20"/>
        </w:rPr>
      </w:pPr>
      <w:r w:rsidRPr="00F10D6D">
        <w:rPr>
          <w:rFonts w:ascii="Cambria" w:hAnsi="Cambria" w:cs="SegoeUI"/>
          <w:sz w:val="20"/>
          <w:szCs w:val="20"/>
        </w:rPr>
        <w:tab/>
        <w:t xml:space="preserve">• </w:t>
      </w:r>
      <w:proofErr w:type="gramStart"/>
      <w:r w:rsidRPr="00F10D6D">
        <w:rPr>
          <w:rFonts w:ascii="Cambria" w:hAnsi="Cambria"/>
          <w:sz w:val="20"/>
          <w:szCs w:val="20"/>
        </w:rPr>
        <w:t>alte</w:t>
      </w:r>
      <w:proofErr w:type="gramEnd"/>
      <w:r w:rsidRPr="00F10D6D">
        <w:rPr>
          <w:rFonts w:ascii="Cambria" w:hAnsi="Cambria"/>
          <w:sz w:val="20"/>
          <w:szCs w:val="20"/>
        </w:rPr>
        <w:t xml:space="preserve"> documente echivalente emise de autoritățile competente din țara în care este stabilit Operatorul Economic.</w:t>
      </w:r>
    </w:p>
    <w:p w:rsidR="003F76B8" w:rsidRDefault="00A659C5" w:rsidP="002C3405">
      <w:pPr>
        <w:pStyle w:val="al"/>
        <w:spacing w:before="0" w:beforeAutospacing="0" w:after="0" w:afterAutospacing="0"/>
        <w:ind w:firstLine="720"/>
        <w:jc w:val="both"/>
        <w:rPr>
          <w:rFonts w:asciiTheme="majorHAnsi" w:hAnsiTheme="majorHAnsi" w:cs="Arial"/>
          <w:color w:val="333333"/>
          <w:sz w:val="20"/>
          <w:szCs w:val="20"/>
        </w:rPr>
      </w:pPr>
      <w:r w:rsidRPr="00F10D6D">
        <w:rPr>
          <w:rFonts w:ascii="Cambria" w:hAnsi="Cambria"/>
          <w:sz w:val="20"/>
          <w:szCs w:val="20"/>
        </w:rPr>
        <w:t xml:space="preserve">Conform </w:t>
      </w:r>
      <w:r w:rsidR="000E6AF7">
        <w:rPr>
          <w:rFonts w:asciiTheme="majorHAnsi" w:hAnsiTheme="majorHAnsi" w:cs="Arial"/>
          <w:b/>
          <w:bCs/>
          <w:color w:val="333333"/>
          <w:sz w:val="20"/>
          <w:szCs w:val="20"/>
        </w:rPr>
        <w:t xml:space="preserve">Art. </w:t>
      </w:r>
      <w:proofErr w:type="gramStart"/>
      <w:r w:rsidR="000E6AF7">
        <w:rPr>
          <w:rFonts w:asciiTheme="majorHAnsi" w:hAnsiTheme="majorHAnsi" w:cs="Arial"/>
          <w:b/>
          <w:bCs/>
          <w:color w:val="333333"/>
          <w:sz w:val="20"/>
          <w:szCs w:val="20"/>
        </w:rPr>
        <w:t xml:space="preserve">168 </w:t>
      </w:r>
      <w:r w:rsidRPr="00F10D6D">
        <w:rPr>
          <w:rFonts w:asciiTheme="majorHAnsi" w:hAnsiTheme="majorHAnsi" w:cs="Arial"/>
          <w:b/>
          <w:bCs/>
          <w:color w:val="333333"/>
          <w:sz w:val="20"/>
          <w:szCs w:val="20"/>
        </w:rPr>
        <w:t xml:space="preserve"> din</w:t>
      </w:r>
      <w:proofErr w:type="gramEnd"/>
      <w:r w:rsidRPr="00F10D6D">
        <w:rPr>
          <w:rFonts w:asciiTheme="majorHAnsi" w:hAnsiTheme="majorHAnsi" w:cs="Arial"/>
          <w:b/>
          <w:bCs/>
          <w:color w:val="333333"/>
          <w:sz w:val="20"/>
          <w:szCs w:val="20"/>
        </w:rPr>
        <w:t xml:space="preserve"> Legea 98/2016 - </w:t>
      </w:r>
      <w:r w:rsidRPr="00F10D6D">
        <w:rPr>
          <w:rFonts w:asciiTheme="majorHAnsi" w:hAnsiTheme="majorHAnsi" w:cs="Arial"/>
          <w:color w:val="333333"/>
          <w:sz w:val="20"/>
          <w:szCs w:val="20"/>
        </w:rPr>
        <w:t xml:space="preserve">(1) Autoritatea contractantă are obligaţia de a accepta ca fiind suficient şi relevant pentru demonstrarea faptului că ofertantul/candidatul nu se încadrează în una dintre situaţiile prevăzute la </w:t>
      </w:r>
      <w:hyperlink r:id="rId12" w:anchor="p-96798918" w:tgtFrame="_blank" w:history="1">
        <w:r w:rsidRPr="00F10D6D">
          <w:rPr>
            <w:rStyle w:val="Hyperlink"/>
            <w:rFonts w:asciiTheme="majorHAnsi" w:hAnsiTheme="majorHAnsi" w:cs="Arial"/>
            <w:sz w:val="20"/>
            <w:szCs w:val="20"/>
          </w:rPr>
          <w:t>art. 164</w:t>
        </w:r>
      </w:hyperlink>
      <w:r w:rsidRPr="00F10D6D">
        <w:rPr>
          <w:rFonts w:asciiTheme="majorHAnsi" w:hAnsiTheme="majorHAnsi" w:cs="Arial"/>
          <w:color w:val="333333"/>
          <w:sz w:val="20"/>
          <w:szCs w:val="20"/>
        </w:rPr>
        <w:t xml:space="preserve">, </w:t>
      </w:r>
      <w:hyperlink r:id="rId13" w:anchor="p-96798928" w:tgtFrame="_blank" w:history="1">
        <w:r w:rsidRPr="00F10D6D">
          <w:rPr>
            <w:rStyle w:val="Hyperlink"/>
            <w:rFonts w:asciiTheme="majorHAnsi" w:hAnsiTheme="majorHAnsi" w:cs="Arial"/>
            <w:sz w:val="20"/>
            <w:szCs w:val="20"/>
          </w:rPr>
          <w:t>165</w:t>
        </w:r>
      </w:hyperlink>
      <w:r w:rsidRPr="00F10D6D">
        <w:rPr>
          <w:rFonts w:asciiTheme="majorHAnsi" w:hAnsiTheme="majorHAnsi" w:cs="Arial"/>
          <w:color w:val="333333"/>
          <w:sz w:val="20"/>
          <w:szCs w:val="20"/>
        </w:rPr>
        <w:t xml:space="preserve"> şi </w:t>
      </w:r>
      <w:hyperlink r:id="rId14" w:anchor="p-96798937" w:tgtFrame="_blank" w:history="1">
        <w:r w:rsidRPr="00F10D6D">
          <w:rPr>
            <w:rStyle w:val="Hyperlink"/>
            <w:rFonts w:asciiTheme="majorHAnsi" w:hAnsiTheme="majorHAnsi" w:cs="Arial"/>
            <w:sz w:val="20"/>
            <w:szCs w:val="20"/>
          </w:rPr>
          <w:t>167</w:t>
        </w:r>
      </w:hyperlink>
      <w:r w:rsidRPr="00F10D6D">
        <w:rPr>
          <w:rFonts w:asciiTheme="majorHAnsi" w:hAnsiTheme="majorHAnsi" w:cs="Arial"/>
          <w:color w:val="333333"/>
          <w:sz w:val="20"/>
          <w:szCs w:val="20"/>
        </w:rPr>
        <w:t>, orice document considerat edificator, din acest punct de vedere, în ţara de origine sau în ţara în care ofertantul/candidatul este stabilit, cum ar fi certificate, caziere judiciare sau alte documente echivalente emise de autorităţi competente din ţara respectivă.</w:t>
      </w:r>
      <w:r w:rsidR="000E6AF7">
        <w:rPr>
          <w:rFonts w:asciiTheme="majorHAnsi" w:hAnsiTheme="majorHAnsi" w:cs="Arial"/>
          <w:color w:val="333333"/>
          <w:sz w:val="20"/>
          <w:szCs w:val="20"/>
        </w:rPr>
        <w:t xml:space="preserve"> </w:t>
      </w:r>
      <w:r w:rsidRPr="00F10D6D">
        <w:rPr>
          <w:rFonts w:asciiTheme="majorHAnsi" w:hAnsiTheme="majorHAnsi" w:cs="Arial"/>
          <w:color w:val="333333"/>
          <w:sz w:val="20"/>
          <w:szCs w:val="20"/>
        </w:rPr>
        <w:t xml:space="preserve">(2) În cazul în care există incertitudini în ceea ce priveşte existenţa sau inexistenţa unei situaţii de excludere, autoritatea contractantă are dreptul de a solicita în mod direct informaţii de la autorităţile competente străine prevăzute la </w:t>
      </w:r>
      <w:hyperlink r:id="rId15" w:anchor="p-96798960" w:tgtFrame="_blank" w:history="1">
        <w:r w:rsidRPr="00F10D6D">
          <w:rPr>
            <w:rStyle w:val="Hyperlink"/>
            <w:rFonts w:asciiTheme="majorHAnsi" w:hAnsiTheme="majorHAnsi" w:cs="Arial"/>
            <w:sz w:val="20"/>
            <w:szCs w:val="20"/>
          </w:rPr>
          <w:t>alin. (1)</w:t>
        </w:r>
      </w:hyperlink>
      <w:r w:rsidRPr="00F10D6D">
        <w:rPr>
          <w:rFonts w:asciiTheme="majorHAnsi" w:hAnsiTheme="majorHAnsi" w:cs="Arial"/>
          <w:color w:val="333333"/>
          <w:sz w:val="20"/>
          <w:szCs w:val="20"/>
        </w:rPr>
        <w:t>.</w:t>
      </w:r>
      <w:r w:rsidR="000E6AF7">
        <w:rPr>
          <w:rFonts w:asciiTheme="majorHAnsi" w:hAnsiTheme="majorHAnsi" w:cs="Arial"/>
          <w:color w:val="333333"/>
          <w:sz w:val="20"/>
          <w:szCs w:val="20"/>
        </w:rPr>
        <w:t xml:space="preserve"> </w:t>
      </w:r>
      <w:r w:rsidRPr="00F10D6D">
        <w:rPr>
          <w:rFonts w:asciiTheme="majorHAnsi" w:hAnsiTheme="majorHAnsi" w:cs="Arial"/>
          <w:color w:val="333333"/>
          <w:sz w:val="20"/>
          <w:szCs w:val="20"/>
        </w:rPr>
        <w:t xml:space="preserve">(3) În cazul în care în </w:t>
      </w:r>
      <w:proofErr w:type="gramStart"/>
      <w:r w:rsidRPr="00F10D6D">
        <w:rPr>
          <w:rFonts w:asciiTheme="majorHAnsi" w:hAnsiTheme="majorHAnsi" w:cs="Arial"/>
          <w:color w:val="333333"/>
          <w:sz w:val="20"/>
          <w:szCs w:val="20"/>
        </w:rPr>
        <w:t>ţara</w:t>
      </w:r>
      <w:proofErr w:type="gramEnd"/>
      <w:r w:rsidRPr="00F10D6D">
        <w:rPr>
          <w:rFonts w:asciiTheme="majorHAnsi" w:hAnsiTheme="majorHAnsi" w:cs="Arial"/>
          <w:color w:val="333333"/>
          <w:sz w:val="20"/>
          <w:szCs w:val="20"/>
        </w:rPr>
        <w:t xml:space="preserve"> de origine sau în ţara în care este stabilit ofertantul/candidatul nu se emit documente de natura celor prevăzute la </w:t>
      </w:r>
      <w:hyperlink r:id="rId16" w:anchor="p-96798960" w:tgtFrame="_blank" w:history="1">
        <w:r w:rsidRPr="00F10D6D">
          <w:rPr>
            <w:rStyle w:val="Hyperlink"/>
            <w:rFonts w:asciiTheme="majorHAnsi" w:hAnsiTheme="majorHAnsi" w:cs="Arial"/>
            <w:sz w:val="20"/>
            <w:szCs w:val="20"/>
          </w:rPr>
          <w:t>alin. (1)</w:t>
        </w:r>
      </w:hyperlink>
      <w:r w:rsidRPr="00F10D6D">
        <w:rPr>
          <w:rFonts w:asciiTheme="majorHAnsi" w:hAnsiTheme="majorHAnsi" w:cs="Arial"/>
          <w:color w:val="333333"/>
          <w:sz w:val="20"/>
          <w:szCs w:val="20"/>
        </w:rPr>
        <w:t xml:space="preserve"> </w:t>
      </w:r>
      <w:proofErr w:type="gramStart"/>
      <w:r w:rsidRPr="00F10D6D">
        <w:rPr>
          <w:rFonts w:asciiTheme="majorHAnsi" w:hAnsiTheme="majorHAnsi" w:cs="Arial"/>
          <w:color w:val="333333"/>
          <w:sz w:val="20"/>
          <w:szCs w:val="20"/>
        </w:rPr>
        <w:t>sau</w:t>
      </w:r>
      <w:proofErr w:type="gramEnd"/>
      <w:r w:rsidRPr="00F10D6D">
        <w:rPr>
          <w:rFonts w:asciiTheme="majorHAnsi" w:hAnsiTheme="majorHAnsi" w:cs="Arial"/>
          <w:color w:val="333333"/>
          <w:sz w:val="20"/>
          <w:szCs w:val="20"/>
        </w:rPr>
        <w:t xml:space="preserve"> respectivele documente nu vizează toate situaţiile prevăzute la </w:t>
      </w:r>
      <w:hyperlink r:id="rId17" w:anchor="p-96798918" w:tgtFrame="_blank" w:history="1">
        <w:r w:rsidRPr="00F10D6D">
          <w:rPr>
            <w:rStyle w:val="Hyperlink"/>
            <w:rFonts w:asciiTheme="majorHAnsi" w:hAnsiTheme="majorHAnsi" w:cs="Arial"/>
            <w:sz w:val="20"/>
            <w:szCs w:val="20"/>
          </w:rPr>
          <w:t>art. 164</w:t>
        </w:r>
      </w:hyperlink>
      <w:r w:rsidRPr="00F10D6D">
        <w:rPr>
          <w:rFonts w:asciiTheme="majorHAnsi" w:hAnsiTheme="majorHAnsi" w:cs="Arial"/>
          <w:color w:val="333333"/>
          <w:sz w:val="20"/>
          <w:szCs w:val="20"/>
        </w:rPr>
        <w:t xml:space="preserve">, </w:t>
      </w:r>
      <w:hyperlink r:id="rId18" w:anchor="p-96798928" w:tgtFrame="_blank" w:history="1">
        <w:r w:rsidRPr="00F10D6D">
          <w:rPr>
            <w:rStyle w:val="Hyperlink"/>
            <w:rFonts w:asciiTheme="majorHAnsi" w:hAnsiTheme="majorHAnsi" w:cs="Arial"/>
            <w:sz w:val="20"/>
            <w:szCs w:val="20"/>
          </w:rPr>
          <w:t>165</w:t>
        </w:r>
      </w:hyperlink>
      <w:r w:rsidRPr="00F10D6D">
        <w:rPr>
          <w:rFonts w:asciiTheme="majorHAnsi" w:hAnsiTheme="majorHAnsi" w:cs="Arial"/>
          <w:color w:val="333333"/>
          <w:sz w:val="20"/>
          <w:szCs w:val="20"/>
        </w:rPr>
        <w:t xml:space="preserve"> şi </w:t>
      </w:r>
      <w:hyperlink r:id="rId19" w:anchor="p-96798937" w:tgtFrame="_blank" w:history="1">
        <w:r w:rsidRPr="00F10D6D">
          <w:rPr>
            <w:rStyle w:val="Hyperlink"/>
            <w:rFonts w:asciiTheme="majorHAnsi" w:hAnsiTheme="majorHAnsi" w:cs="Arial"/>
            <w:sz w:val="20"/>
            <w:szCs w:val="20"/>
          </w:rPr>
          <w:t>167</w:t>
        </w:r>
      </w:hyperlink>
      <w:r w:rsidRPr="00F10D6D">
        <w:rPr>
          <w:rFonts w:asciiTheme="majorHAnsi" w:hAnsiTheme="majorHAnsi" w:cs="Arial"/>
          <w:color w:val="333333"/>
          <w:sz w:val="20"/>
          <w:szCs w:val="20"/>
        </w:rPr>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w:t>
      </w:r>
      <w:r w:rsidR="00F27EB6">
        <w:rPr>
          <w:rFonts w:asciiTheme="majorHAnsi" w:hAnsiTheme="majorHAnsi" w:cs="Arial"/>
          <w:color w:val="333333"/>
          <w:sz w:val="20"/>
          <w:szCs w:val="20"/>
        </w:rPr>
        <w:t>re are competenţe în acest sens</w:t>
      </w:r>
      <w:r w:rsidR="000E6AF7">
        <w:rPr>
          <w:rFonts w:asciiTheme="majorHAnsi" w:hAnsiTheme="majorHAnsi" w:cs="Arial"/>
          <w:color w:val="333333"/>
          <w:sz w:val="20"/>
          <w:szCs w:val="20"/>
        </w:rPr>
        <w:t>.</w:t>
      </w:r>
    </w:p>
    <w:p w:rsidR="0023134E" w:rsidRPr="0023134E" w:rsidRDefault="0023134E" w:rsidP="002C3405">
      <w:pPr>
        <w:pStyle w:val="al"/>
        <w:spacing w:before="0" w:beforeAutospacing="0" w:after="0" w:afterAutospacing="0"/>
        <w:ind w:firstLine="720"/>
        <w:jc w:val="both"/>
        <w:rPr>
          <w:rFonts w:asciiTheme="majorHAnsi" w:hAnsiTheme="majorHAnsi" w:cs="Arial"/>
          <w:color w:val="333333"/>
          <w:sz w:val="20"/>
          <w:szCs w:val="20"/>
        </w:rPr>
      </w:pPr>
    </w:p>
    <w:p w:rsidR="003F76B8" w:rsidRPr="00A41E78" w:rsidRDefault="003F76B8" w:rsidP="002C3405">
      <w:pPr>
        <w:autoSpaceDE w:val="0"/>
        <w:autoSpaceDN w:val="0"/>
        <w:adjustRightInd w:val="0"/>
        <w:spacing w:after="0" w:line="240" w:lineRule="auto"/>
        <w:jc w:val="both"/>
        <w:rPr>
          <w:rFonts w:ascii="Cambria" w:hAnsi="Cambria" w:cs="SegoeUI"/>
          <w:b/>
          <w:sz w:val="24"/>
          <w:szCs w:val="24"/>
          <w:u w:val="single"/>
        </w:rPr>
      </w:pPr>
      <w:r w:rsidRPr="00A41E78">
        <w:rPr>
          <w:rFonts w:ascii="Cambria" w:hAnsi="Cambria" w:cs="SegoeUI"/>
          <w:sz w:val="24"/>
          <w:szCs w:val="24"/>
        </w:rPr>
        <w:tab/>
      </w:r>
      <w:r w:rsidRPr="00A41E78">
        <w:rPr>
          <w:rFonts w:ascii="Cambria" w:hAnsi="Cambria" w:cs="SegoeUI"/>
          <w:sz w:val="24"/>
          <w:szCs w:val="24"/>
        </w:rPr>
        <w:tab/>
      </w:r>
      <w:r w:rsidRPr="00A41E78">
        <w:rPr>
          <w:rFonts w:ascii="Cambria" w:hAnsi="Cambria" w:cs="SegoeUI"/>
          <w:b/>
          <w:sz w:val="24"/>
          <w:szCs w:val="24"/>
          <w:u w:val="single"/>
        </w:rPr>
        <w:t>Cerinta 2</w:t>
      </w:r>
    </w:p>
    <w:p w:rsidR="004F42C6" w:rsidRPr="00F10D6D" w:rsidRDefault="004F42C6" w:rsidP="002C3405">
      <w:pPr>
        <w:autoSpaceDE w:val="0"/>
        <w:autoSpaceDN w:val="0"/>
        <w:adjustRightInd w:val="0"/>
        <w:spacing w:after="0" w:line="240" w:lineRule="auto"/>
        <w:jc w:val="both"/>
        <w:rPr>
          <w:rFonts w:ascii="Cambria" w:hAnsi="Cambria" w:cs="SegoeUI"/>
          <w:sz w:val="20"/>
          <w:szCs w:val="20"/>
        </w:rPr>
      </w:pPr>
      <w:r w:rsidRPr="00A41E78">
        <w:rPr>
          <w:rFonts w:ascii="Cambria" w:hAnsi="Cambria" w:cs="SegoeUI"/>
          <w:sz w:val="24"/>
          <w:szCs w:val="24"/>
        </w:rPr>
        <w:tab/>
      </w:r>
      <w:r w:rsidRPr="00F10D6D">
        <w:rPr>
          <w:rFonts w:ascii="Cambria" w:hAnsi="Cambria" w:cs="SegoeUI"/>
          <w:sz w:val="20"/>
          <w:szCs w:val="20"/>
        </w:rPr>
        <w:t>Orice operator economic</w:t>
      </w:r>
      <w:r w:rsidR="00F375ED">
        <w:rPr>
          <w:rFonts w:ascii="Cambria" w:hAnsi="Cambria" w:cs="SegoeUI"/>
          <w:sz w:val="20"/>
          <w:szCs w:val="20"/>
        </w:rPr>
        <w:t xml:space="preserve"> </w:t>
      </w:r>
      <w:r w:rsidRPr="00F10D6D">
        <w:rPr>
          <w:rFonts w:ascii="Cambria" w:hAnsi="Cambria" w:cs="SegoeUI"/>
          <w:sz w:val="20"/>
          <w:szCs w:val="20"/>
        </w:rPr>
        <w:t>(Ofertant individual,</w:t>
      </w:r>
      <w:r w:rsidR="00F375ED">
        <w:rPr>
          <w:rFonts w:ascii="Cambria" w:hAnsi="Cambria" w:cs="SegoeUI"/>
          <w:sz w:val="20"/>
          <w:szCs w:val="20"/>
        </w:rPr>
        <w:t xml:space="preserve"> </w:t>
      </w:r>
      <w:r w:rsidRPr="00F10D6D">
        <w:rPr>
          <w:rFonts w:ascii="Cambria" w:hAnsi="Cambria" w:cs="SegoeUI"/>
          <w:sz w:val="20"/>
          <w:szCs w:val="20"/>
        </w:rPr>
        <w:t xml:space="preserve">membru al unei asocieri, subcontractant, terț susținător) nu trebuie </w:t>
      </w:r>
      <w:proofErr w:type="gramStart"/>
      <w:r w:rsidRPr="00F10D6D">
        <w:rPr>
          <w:rFonts w:ascii="Cambria" w:hAnsi="Cambria" w:cs="SegoeUI"/>
          <w:sz w:val="20"/>
          <w:szCs w:val="20"/>
        </w:rPr>
        <w:t>să</w:t>
      </w:r>
      <w:proofErr w:type="gramEnd"/>
      <w:r w:rsidRPr="00F10D6D">
        <w:rPr>
          <w:rFonts w:ascii="Cambria" w:hAnsi="Cambria" w:cs="SegoeUI"/>
          <w:sz w:val="20"/>
          <w:szCs w:val="20"/>
        </w:rPr>
        <w:t xml:space="preserve"> se incadreze in situatiile prevazute</w:t>
      </w:r>
      <w:r w:rsidR="00A659C5" w:rsidRPr="00F10D6D">
        <w:rPr>
          <w:rFonts w:ascii="Cambria" w:hAnsi="Cambria" w:cs="SegoeUI"/>
          <w:sz w:val="20"/>
          <w:szCs w:val="20"/>
        </w:rPr>
        <w:t xml:space="preserve"> </w:t>
      </w:r>
      <w:r w:rsidRPr="00F10D6D">
        <w:rPr>
          <w:rFonts w:ascii="Cambria" w:hAnsi="Cambria" w:cs="SegoeUI"/>
          <w:sz w:val="20"/>
          <w:szCs w:val="20"/>
        </w:rPr>
        <w:t>la art.</w:t>
      </w:r>
      <w:r w:rsidR="00C707E6" w:rsidRPr="00F10D6D">
        <w:rPr>
          <w:rFonts w:ascii="Cambria" w:hAnsi="Cambria" w:cs="SegoeUI"/>
          <w:sz w:val="20"/>
          <w:szCs w:val="20"/>
        </w:rPr>
        <w:t xml:space="preserve"> </w:t>
      </w:r>
      <w:proofErr w:type="gramStart"/>
      <w:r w:rsidRPr="00F10D6D">
        <w:rPr>
          <w:rFonts w:ascii="Cambria" w:hAnsi="Cambria" w:cs="SegoeUI"/>
          <w:sz w:val="20"/>
          <w:szCs w:val="20"/>
        </w:rPr>
        <w:t>59 si art.</w:t>
      </w:r>
      <w:proofErr w:type="gramEnd"/>
      <w:r w:rsidRPr="00F10D6D">
        <w:rPr>
          <w:rFonts w:ascii="Cambria" w:hAnsi="Cambria" w:cs="SegoeUI"/>
          <w:sz w:val="20"/>
          <w:szCs w:val="20"/>
        </w:rPr>
        <w:t xml:space="preserve"> 60 din Legea nr.</w:t>
      </w:r>
      <w:r w:rsidR="00F375ED">
        <w:rPr>
          <w:rFonts w:ascii="Cambria" w:hAnsi="Cambria" w:cs="SegoeUI"/>
          <w:sz w:val="20"/>
          <w:szCs w:val="20"/>
        </w:rPr>
        <w:t xml:space="preserve"> </w:t>
      </w:r>
      <w:r w:rsidRPr="00F10D6D">
        <w:rPr>
          <w:rFonts w:ascii="Cambria" w:hAnsi="Cambria" w:cs="SegoeUI"/>
          <w:sz w:val="20"/>
          <w:szCs w:val="20"/>
        </w:rPr>
        <w:t>98/2016.</w:t>
      </w:r>
    </w:p>
    <w:p w:rsidR="004F42C6" w:rsidRPr="00A41E78" w:rsidRDefault="004F42C6" w:rsidP="002C3405">
      <w:pPr>
        <w:autoSpaceDE w:val="0"/>
        <w:autoSpaceDN w:val="0"/>
        <w:adjustRightInd w:val="0"/>
        <w:spacing w:after="0" w:line="240" w:lineRule="auto"/>
        <w:jc w:val="both"/>
        <w:rPr>
          <w:rFonts w:ascii="Cambria" w:hAnsi="Cambria" w:cs="SegoeUI"/>
          <w:sz w:val="24"/>
          <w:szCs w:val="24"/>
        </w:rPr>
      </w:pPr>
      <w:r w:rsidRPr="00A41E78">
        <w:rPr>
          <w:rFonts w:ascii="Cambria" w:hAnsi="Cambria" w:cs="SegoeUI"/>
          <w:sz w:val="24"/>
          <w:szCs w:val="24"/>
        </w:rPr>
        <w:tab/>
      </w:r>
      <w:r w:rsidRPr="00A41E78">
        <w:rPr>
          <w:rFonts w:ascii="Cambria" w:hAnsi="Cambria" w:cs="SegoeUI"/>
          <w:sz w:val="24"/>
          <w:szCs w:val="24"/>
        </w:rPr>
        <w:tab/>
      </w:r>
      <w:r w:rsidRPr="00A41E78">
        <w:rPr>
          <w:rFonts w:ascii="Cambria" w:hAnsi="Cambria" w:cs="SegoeUI"/>
          <w:b/>
          <w:sz w:val="24"/>
          <w:szCs w:val="24"/>
          <w:u w:val="single"/>
        </w:rPr>
        <w:t>Modalitatea de îndeplinire:</w:t>
      </w:r>
    </w:p>
    <w:p w:rsidR="00A856B6" w:rsidRPr="00A41E78" w:rsidRDefault="00A71C62" w:rsidP="002C3405">
      <w:pPr>
        <w:autoSpaceDE w:val="0"/>
        <w:autoSpaceDN w:val="0"/>
        <w:adjustRightInd w:val="0"/>
        <w:spacing w:after="0" w:line="240" w:lineRule="auto"/>
        <w:jc w:val="both"/>
        <w:rPr>
          <w:rFonts w:ascii="Cambria" w:hAnsi="Cambria"/>
          <w:sz w:val="24"/>
          <w:szCs w:val="24"/>
        </w:rPr>
      </w:pPr>
      <w:r w:rsidRPr="00A41E78">
        <w:rPr>
          <w:rFonts w:ascii="Cambria" w:hAnsi="Cambria" w:cs="SegoeUI"/>
          <w:sz w:val="24"/>
          <w:szCs w:val="24"/>
        </w:rPr>
        <w:tab/>
      </w:r>
      <w:proofErr w:type="gramStart"/>
      <w:r w:rsidR="00A856B6" w:rsidRPr="00081AA5">
        <w:rPr>
          <w:rFonts w:ascii="Cambria" w:hAnsi="Cambria"/>
          <w:sz w:val="20"/>
          <w:szCs w:val="20"/>
        </w:rPr>
        <w:t xml:space="preserve">In perioada de ofertare, toti participantii la procedura de atribuire (Ofertant, asociat, tert sustinator si subcontractant) vor completa la nivelul DUAE informaţiile aferente situaţiei lor precum și </w:t>
      </w:r>
      <w:r w:rsidR="00A856B6" w:rsidRPr="00081AA5">
        <w:rPr>
          <w:rFonts w:ascii="Cambria" w:hAnsi="Cambria"/>
          <w:b/>
          <w:sz w:val="20"/>
          <w:szCs w:val="20"/>
        </w:rPr>
        <w:t>Declaratia privind neincadrarea in prevederile art.</w:t>
      </w:r>
      <w:proofErr w:type="gramEnd"/>
      <w:r w:rsidR="00A856B6" w:rsidRPr="00081AA5">
        <w:rPr>
          <w:rFonts w:ascii="Cambria" w:hAnsi="Cambria"/>
          <w:b/>
          <w:sz w:val="20"/>
          <w:szCs w:val="20"/>
        </w:rPr>
        <w:t xml:space="preserve"> </w:t>
      </w:r>
      <w:r w:rsidR="00F375ED">
        <w:rPr>
          <w:rFonts w:ascii="Cambria" w:hAnsi="Cambria"/>
          <w:b/>
          <w:sz w:val="20"/>
          <w:szCs w:val="20"/>
        </w:rPr>
        <w:t xml:space="preserve"> </w:t>
      </w:r>
      <w:r w:rsidR="00A856B6" w:rsidRPr="00081AA5">
        <w:rPr>
          <w:rFonts w:ascii="Cambria" w:hAnsi="Cambria"/>
          <w:b/>
          <w:sz w:val="20"/>
          <w:szCs w:val="20"/>
        </w:rPr>
        <w:t xml:space="preserve">60 din Legea 98/2016- </w:t>
      </w:r>
      <w:r w:rsidR="0003548C" w:rsidRPr="00081AA5">
        <w:rPr>
          <w:rFonts w:ascii="Cambria" w:hAnsi="Cambria"/>
          <w:b/>
          <w:sz w:val="20"/>
          <w:szCs w:val="20"/>
        </w:rPr>
        <w:t>Formular nr. 1</w:t>
      </w:r>
      <w:r w:rsidR="002B4001" w:rsidRPr="00081AA5">
        <w:rPr>
          <w:rFonts w:ascii="Cambria" w:hAnsi="Cambria"/>
          <w:b/>
          <w:color w:val="FF0000"/>
          <w:sz w:val="20"/>
          <w:szCs w:val="20"/>
        </w:rPr>
        <w:t xml:space="preserve"> </w:t>
      </w:r>
      <w:r w:rsidR="00081AA5" w:rsidRPr="00081AA5">
        <w:rPr>
          <w:rFonts w:ascii="Cambria" w:hAnsi="Cambria"/>
          <w:b/>
          <w:sz w:val="20"/>
          <w:szCs w:val="20"/>
        </w:rPr>
        <w:t xml:space="preserve">– </w:t>
      </w:r>
      <w:proofErr w:type="gramStart"/>
      <w:r w:rsidR="00081AA5" w:rsidRPr="00081AA5">
        <w:rPr>
          <w:rFonts w:ascii="Cambria" w:hAnsi="Cambria"/>
          <w:b/>
          <w:sz w:val="20"/>
          <w:szCs w:val="20"/>
        </w:rPr>
        <w:t>fisier</w:t>
      </w:r>
      <w:r w:rsidR="002B4001" w:rsidRPr="00081AA5">
        <w:rPr>
          <w:rFonts w:ascii="Cambria" w:hAnsi="Cambria"/>
          <w:b/>
          <w:sz w:val="20"/>
          <w:szCs w:val="20"/>
        </w:rPr>
        <w:t xml:space="preserve"> </w:t>
      </w:r>
      <w:r w:rsidR="002F70DE" w:rsidRPr="00081AA5">
        <w:rPr>
          <w:rFonts w:ascii="Cambria" w:hAnsi="Cambria"/>
          <w:b/>
          <w:sz w:val="20"/>
          <w:szCs w:val="20"/>
        </w:rPr>
        <w:t xml:space="preserve"> </w:t>
      </w:r>
      <w:r w:rsidR="009609A5">
        <w:rPr>
          <w:rFonts w:ascii="Cambria" w:hAnsi="Cambria"/>
          <w:b/>
          <w:sz w:val="20"/>
          <w:szCs w:val="20"/>
        </w:rPr>
        <w:t>SECTIUNEA</w:t>
      </w:r>
      <w:proofErr w:type="gramEnd"/>
      <w:r w:rsidR="009609A5">
        <w:rPr>
          <w:rFonts w:ascii="Cambria" w:hAnsi="Cambria"/>
          <w:b/>
          <w:sz w:val="20"/>
          <w:szCs w:val="20"/>
        </w:rPr>
        <w:t xml:space="preserve"> III - </w:t>
      </w:r>
      <w:r w:rsidR="002B4001" w:rsidRPr="00081AA5">
        <w:rPr>
          <w:rFonts w:ascii="Cambria" w:hAnsi="Cambria"/>
          <w:b/>
          <w:sz w:val="20"/>
          <w:szCs w:val="20"/>
        </w:rPr>
        <w:t>FORMULARE</w:t>
      </w:r>
      <w:r w:rsidR="00A856B6" w:rsidRPr="00081AA5">
        <w:rPr>
          <w:rFonts w:ascii="Cambria" w:hAnsi="Cambria"/>
          <w:sz w:val="20"/>
          <w:szCs w:val="20"/>
        </w:rPr>
        <w:t xml:space="preserve">. </w:t>
      </w:r>
      <w:proofErr w:type="gramStart"/>
      <w:r w:rsidR="00A856B6" w:rsidRPr="00081AA5">
        <w:rPr>
          <w:rFonts w:ascii="Cambria" w:hAnsi="Cambria"/>
          <w:sz w:val="20"/>
          <w:szCs w:val="20"/>
        </w:rPr>
        <w:t>Formularul</w:t>
      </w:r>
      <w:r w:rsidR="00A856B6" w:rsidRPr="00081AA5">
        <w:rPr>
          <w:rFonts w:ascii="Cambria" w:hAnsi="Cambria"/>
          <w:color w:val="FF0000"/>
          <w:sz w:val="20"/>
          <w:szCs w:val="20"/>
        </w:rPr>
        <w:t xml:space="preserve"> </w:t>
      </w:r>
      <w:r w:rsidR="00A856B6" w:rsidRPr="00081AA5">
        <w:rPr>
          <w:rFonts w:ascii="Cambria" w:hAnsi="Cambria"/>
          <w:sz w:val="20"/>
          <w:szCs w:val="20"/>
        </w:rPr>
        <w:t xml:space="preserve"> se</w:t>
      </w:r>
      <w:proofErr w:type="gramEnd"/>
      <w:r w:rsidR="00A856B6" w:rsidRPr="00081AA5">
        <w:rPr>
          <w:rFonts w:ascii="Cambria" w:hAnsi="Cambria"/>
          <w:sz w:val="20"/>
          <w:szCs w:val="20"/>
        </w:rPr>
        <w:t xml:space="preserve"> va incarca in SEAP, odata cu DUAE ca document insotitor</w:t>
      </w:r>
      <w:r w:rsidR="00A856B6" w:rsidRPr="00A41E78">
        <w:rPr>
          <w:rFonts w:ascii="Cambria" w:hAnsi="Cambria"/>
          <w:sz w:val="24"/>
          <w:szCs w:val="24"/>
        </w:rPr>
        <w:t xml:space="preserve">. </w:t>
      </w:r>
    </w:p>
    <w:p w:rsidR="003F76B8" w:rsidRDefault="00A71C62" w:rsidP="002C3405">
      <w:pPr>
        <w:autoSpaceDE w:val="0"/>
        <w:autoSpaceDN w:val="0"/>
        <w:adjustRightInd w:val="0"/>
        <w:spacing w:after="0" w:line="240" w:lineRule="auto"/>
        <w:jc w:val="both"/>
        <w:rPr>
          <w:rFonts w:ascii="Cambria" w:hAnsi="Cambria" w:cs="SegoeUI"/>
          <w:sz w:val="20"/>
          <w:szCs w:val="20"/>
        </w:rPr>
      </w:pPr>
      <w:r w:rsidRPr="00A41E78">
        <w:rPr>
          <w:rFonts w:ascii="Cambria" w:hAnsi="Cambria"/>
          <w:sz w:val="24"/>
          <w:szCs w:val="24"/>
        </w:rPr>
        <w:tab/>
      </w:r>
      <w:r w:rsidR="00A856B6" w:rsidRPr="00081AA5">
        <w:rPr>
          <w:rFonts w:ascii="Cambria" w:hAnsi="Cambria"/>
          <w:sz w:val="20"/>
          <w:szCs w:val="20"/>
        </w:rPr>
        <w:t xml:space="preserve">Pentru a preveni, a identifica și a remedia în mod eficient conflictele de interese care pot apărea pe parcursul derulării procedurii de atribuire, astfel încât să se evite orice denaturare a concurenței și să se asigure un </w:t>
      </w:r>
      <w:r w:rsidR="00A856B6" w:rsidRPr="00081AA5">
        <w:rPr>
          <w:rFonts w:ascii="Cambria" w:hAnsi="Cambria"/>
          <w:sz w:val="20"/>
          <w:szCs w:val="20"/>
        </w:rPr>
        <w:lastRenderedPageBreak/>
        <w:t>tratament egal pentru toți Operatorii Economici, Autoritatea Contractantă comunică în cele ce urmează numele persoanelor cu funcție de decizie în cadrul Autorității Contractante:</w:t>
      </w:r>
      <w:r w:rsidR="003F76B8" w:rsidRPr="00081AA5">
        <w:rPr>
          <w:rFonts w:ascii="Cambria" w:hAnsi="Cambria" w:cs="SegoeUI"/>
          <w:sz w:val="20"/>
          <w:szCs w:val="20"/>
        </w:rPr>
        <w:tab/>
      </w:r>
    </w:p>
    <w:p w:rsidR="0023134E" w:rsidRPr="00081AA5" w:rsidRDefault="0023134E" w:rsidP="00F656F3">
      <w:pPr>
        <w:autoSpaceDE w:val="0"/>
        <w:autoSpaceDN w:val="0"/>
        <w:adjustRightInd w:val="0"/>
        <w:spacing w:after="0" w:line="240" w:lineRule="auto"/>
        <w:rPr>
          <w:rFonts w:ascii="Cambria" w:hAnsi="Cambria" w:cs="Calibri"/>
          <w:sz w:val="20"/>
          <w:szCs w:val="20"/>
        </w:rPr>
      </w:pPr>
    </w:p>
    <w:p w:rsidR="0071152F" w:rsidRPr="00081AA5" w:rsidRDefault="0071152F" w:rsidP="00081AA5">
      <w:pPr>
        <w:autoSpaceDE w:val="0"/>
        <w:autoSpaceDN w:val="0"/>
        <w:adjustRightInd w:val="0"/>
        <w:spacing w:after="0" w:line="240" w:lineRule="auto"/>
        <w:rPr>
          <w:rStyle w:val="u-displayfieldfield"/>
          <w:rFonts w:ascii="Cambria" w:hAnsi="Cambria"/>
          <w:sz w:val="20"/>
          <w:szCs w:val="20"/>
        </w:rPr>
      </w:pPr>
      <w:r w:rsidRPr="00A41E78">
        <w:rPr>
          <w:rFonts w:ascii="Cambria" w:hAnsi="Cambria" w:cs="Calibri"/>
          <w:sz w:val="24"/>
          <w:szCs w:val="24"/>
        </w:rPr>
        <w:tab/>
      </w:r>
      <w:r w:rsidRPr="00A41E78">
        <w:rPr>
          <w:rFonts w:ascii="Cambria" w:hAnsi="Cambria" w:cs="Calibri"/>
          <w:sz w:val="24"/>
          <w:szCs w:val="24"/>
        </w:rPr>
        <w:tab/>
      </w:r>
      <w:r w:rsidRPr="00081AA5">
        <w:rPr>
          <w:rFonts w:ascii="Cambria" w:hAnsi="Cambria" w:cs="Calibri"/>
          <w:sz w:val="20"/>
          <w:szCs w:val="20"/>
        </w:rPr>
        <w:t>Ec.</w:t>
      </w:r>
      <w:r w:rsidR="00F375ED">
        <w:rPr>
          <w:rFonts w:ascii="Cambria" w:hAnsi="Cambria" w:cs="Calibri"/>
          <w:sz w:val="20"/>
          <w:szCs w:val="20"/>
        </w:rPr>
        <w:t xml:space="preserve"> </w:t>
      </w:r>
      <w:r w:rsidRPr="00081AA5">
        <w:rPr>
          <w:rStyle w:val="u-displayfieldfield"/>
          <w:rFonts w:ascii="Cambria" w:hAnsi="Cambria"/>
          <w:sz w:val="20"/>
          <w:szCs w:val="20"/>
        </w:rPr>
        <w:t>Carme</w:t>
      </w:r>
      <w:r w:rsidR="00F375ED">
        <w:rPr>
          <w:rStyle w:val="u-displayfieldfield"/>
          <w:rFonts w:ascii="Cambria" w:hAnsi="Cambria"/>
          <w:sz w:val="20"/>
          <w:szCs w:val="20"/>
        </w:rPr>
        <w:t>n Adriana ŞERBĂNESCU - Manager</w:t>
      </w:r>
    </w:p>
    <w:p w:rsidR="0071152F" w:rsidRPr="00081AA5" w:rsidRDefault="0071152F"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Dr.</w:t>
      </w:r>
      <w:r w:rsidR="00F375ED">
        <w:rPr>
          <w:rStyle w:val="u-displayfieldfield"/>
          <w:rFonts w:ascii="Cambria" w:hAnsi="Cambria"/>
          <w:sz w:val="20"/>
          <w:szCs w:val="20"/>
        </w:rPr>
        <w:t xml:space="preserve"> </w:t>
      </w:r>
      <w:r w:rsidR="00F375ED" w:rsidRPr="00081AA5">
        <w:rPr>
          <w:rStyle w:val="u-displayfieldfield"/>
          <w:rFonts w:ascii="Cambria" w:hAnsi="Cambria"/>
          <w:sz w:val="20"/>
          <w:szCs w:val="20"/>
        </w:rPr>
        <w:t xml:space="preserve">Liviu Sorin </w:t>
      </w:r>
      <w:r w:rsidR="00884EE2" w:rsidRPr="00081AA5">
        <w:rPr>
          <w:rStyle w:val="u-displayfieldfield"/>
          <w:rFonts w:ascii="Cambria" w:hAnsi="Cambria"/>
          <w:sz w:val="20"/>
          <w:szCs w:val="20"/>
        </w:rPr>
        <w:t>SECARA</w:t>
      </w:r>
      <w:r w:rsidR="00F375ED">
        <w:rPr>
          <w:rStyle w:val="u-displayfieldfield"/>
          <w:rFonts w:ascii="Cambria" w:hAnsi="Cambria"/>
          <w:sz w:val="20"/>
          <w:szCs w:val="20"/>
        </w:rPr>
        <w:t>– Director Medical</w:t>
      </w:r>
    </w:p>
    <w:p w:rsidR="00884EE2" w:rsidRPr="00081AA5" w:rsidRDefault="0071152F"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r>
      <w:r w:rsidR="00884EE2" w:rsidRPr="00081AA5">
        <w:rPr>
          <w:rStyle w:val="u-displayfieldfield"/>
          <w:rFonts w:ascii="Cambria" w:hAnsi="Cambria"/>
          <w:sz w:val="20"/>
          <w:szCs w:val="20"/>
        </w:rPr>
        <w:t>Ec. Emilia CHIRITA</w:t>
      </w:r>
      <w:r w:rsidR="00F375ED">
        <w:rPr>
          <w:rStyle w:val="u-displayfieldfield"/>
          <w:rFonts w:ascii="Cambria" w:hAnsi="Cambria"/>
          <w:sz w:val="20"/>
          <w:szCs w:val="20"/>
        </w:rPr>
        <w:t xml:space="preserve"> – Director Financiar Contabil</w:t>
      </w:r>
    </w:p>
    <w:p w:rsidR="004F42C6" w:rsidRPr="00081AA5" w:rsidRDefault="004F42C6" w:rsidP="00081AA5">
      <w:pPr>
        <w:tabs>
          <w:tab w:val="left" w:pos="1490"/>
        </w:tabs>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 xml:space="preserve">                         </w:t>
      </w:r>
      <w:r w:rsidR="00081AA5">
        <w:rPr>
          <w:rStyle w:val="u-displayfieldfield"/>
          <w:rFonts w:ascii="Cambria" w:hAnsi="Cambria"/>
          <w:sz w:val="20"/>
          <w:szCs w:val="20"/>
        </w:rPr>
        <w:t xml:space="preserve">      </w:t>
      </w:r>
      <w:r w:rsidRPr="00081AA5">
        <w:rPr>
          <w:rStyle w:val="u-displayfieldfield"/>
          <w:rFonts w:ascii="Cambria" w:hAnsi="Cambria"/>
          <w:sz w:val="20"/>
          <w:szCs w:val="20"/>
        </w:rPr>
        <w:t xml:space="preserve">  Teodor Ghinis – Consilier Juridic</w:t>
      </w:r>
    </w:p>
    <w:p w:rsidR="002F70DE" w:rsidRPr="00081AA5" w:rsidRDefault="00F375ED" w:rsidP="00081AA5">
      <w:pPr>
        <w:tabs>
          <w:tab w:val="left" w:pos="1490"/>
        </w:tabs>
        <w:autoSpaceDE w:val="0"/>
        <w:autoSpaceDN w:val="0"/>
        <w:adjustRightInd w:val="0"/>
        <w:spacing w:after="0" w:line="240" w:lineRule="auto"/>
        <w:rPr>
          <w:rStyle w:val="u-displayfieldfield"/>
          <w:rFonts w:ascii="Cambria" w:hAnsi="Cambria"/>
          <w:sz w:val="20"/>
          <w:szCs w:val="20"/>
        </w:rPr>
      </w:pPr>
      <w:r>
        <w:rPr>
          <w:rStyle w:val="u-displayfieldfield"/>
          <w:rFonts w:ascii="Cambria" w:hAnsi="Cambria"/>
          <w:sz w:val="20"/>
          <w:szCs w:val="20"/>
        </w:rPr>
        <w:tab/>
      </w:r>
      <w:r w:rsidR="00A1325E">
        <w:rPr>
          <w:rStyle w:val="u-displayfieldfield"/>
          <w:rFonts w:ascii="Cambria" w:hAnsi="Cambria"/>
          <w:sz w:val="20"/>
          <w:szCs w:val="20"/>
        </w:rPr>
        <w:t>Ec.</w:t>
      </w:r>
      <w:r>
        <w:rPr>
          <w:rStyle w:val="u-displayfieldfield"/>
          <w:rFonts w:ascii="Cambria" w:hAnsi="Cambria"/>
          <w:sz w:val="20"/>
          <w:szCs w:val="20"/>
        </w:rPr>
        <w:t xml:space="preserve"> </w:t>
      </w:r>
      <w:r w:rsidR="002F70DE" w:rsidRPr="00081AA5">
        <w:rPr>
          <w:rStyle w:val="u-displayfieldfield"/>
          <w:rFonts w:ascii="Cambria" w:hAnsi="Cambria"/>
          <w:sz w:val="20"/>
          <w:szCs w:val="20"/>
        </w:rPr>
        <w:t>Adriana MISTRIANU – Sef Serviciu Contabilitate</w:t>
      </w:r>
    </w:p>
    <w:p w:rsidR="00E52F3E" w:rsidRPr="00081AA5" w:rsidRDefault="00E52F3E"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Insp.</w:t>
      </w:r>
      <w:r w:rsidR="00F375ED">
        <w:rPr>
          <w:rStyle w:val="u-displayfieldfield"/>
          <w:rFonts w:ascii="Cambria" w:hAnsi="Cambria"/>
          <w:sz w:val="20"/>
          <w:szCs w:val="20"/>
        </w:rPr>
        <w:t xml:space="preserve"> </w:t>
      </w:r>
      <w:r w:rsidRPr="00081AA5">
        <w:rPr>
          <w:rStyle w:val="u-displayfieldfield"/>
          <w:rFonts w:ascii="Cambria" w:hAnsi="Cambria"/>
          <w:sz w:val="20"/>
          <w:szCs w:val="20"/>
        </w:rPr>
        <w:t>Spec. Violeta IRIMIA – Sef Serv.</w:t>
      </w:r>
      <w:r w:rsidR="00F375ED">
        <w:rPr>
          <w:rStyle w:val="u-displayfieldfield"/>
          <w:rFonts w:ascii="Cambria" w:hAnsi="Cambria"/>
          <w:sz w:val="20"/>
          <w:szCs w:val="20"/>
        </w:rPr>
        <w:t xml:space="preserve"> AAPCAT</w:t>
      </w:r>
    </w:p>
    <w:p w:rsidR="00B22489" w:rsidRPr="00081AA5" w:rsidRDefault="00E52F3E"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r>
      <w:r w:rsidR="00A1325E">
        <w:rPr>
          <w:rStyle w:val="u-displayfieldfield"/>
          <w:rFonts w:ascii="Cambria" w:hAnsi="Cambria"/>
          <w:sz w:val="20"/>
          <w:szCs w:val="20"/>
        </w:rPr>
        <w:t>Sing.</w:t>
      </w:r>
      <w:r w:rsidR="00F375ED">
        <w:rPr>
          <w:rStyle w:val="u-displayfieldfield"/>
          <w:rFonts w:ascii="Cambria" w:hAnsi="Cambria"/>
          <w:sz w:val="20"/>
          <w:szCs w:val="20"/>
        </w:rPr>
        <w:t xml:space="preserve"> Emil SIRGHIE – Sef Serv. Tehnic</w:t>
      </w:r>
    </w:p>
    <w:p w:rsidR="00E52F3E" w:rsidRPr="00081AA5" w:rsidRDefault="00E52F3E"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Insp.Spec. Gigi NE</w:t>
      </w:r>
      <w:r w:rsidR="00F375ED">
        <w:rPr>
          <w:rStyle w:val="u-displayfieldfield"/>
          <w:rFonts w:ascii="Cambria" w:hAnsi="Cambria"/>
          <w:sz w:val="20"/>
          <w:szCs w:val="20"/>
        </w:rPr>
        <w:t>AGU MODIGA – Serv. AAPCAT</w:t>
      </w:r>
    </w:p>
    <w:p w:rsidR="00E52F3E" w:rsidRPr="00081AA5" w:rsidRDefault="00E52F3E"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Insp.</w:t>
      </w:r>
      <w:r w:rsidR="00F375ED">
        <w:rPr>
          <w:rStyle w:val="u-displayfieldfield"/>
          <w:rFonts w:ascii="Cambria" w:hAnsi="Cambria"/>
          <w:sz w:val="20"/>
          <w:szCs w:val="20"/>
        </w:rPr>
        <w:t>Spec. Raluca LUCA – Serv. AAPCAT</w:t>
      </w:r>
    </w:p>
    <w:p w:rsidR="00E52F3E" w:rsidRPr="00081AA5" w:rsidRDefault="00E52F3E"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Ec. Cip</w:t>
      </w:r>
      <w:r w:rsidR="00F375ED">
        <w:rPr>
          <w:rStyle w:val="u-displayfieldfield"/>
          <w:rFonts w:ascii="Cambria" w:hAnsi="Cambria"/>
          <w:sz w:val="20"/>
          <w:szCs w:val="20"/>
        </w:rPr>
        <w:t>rian Gabriel IOAN – Serv. AAPCAT</w:t>
      </w:r>
    </w:p>
    <w:p w:rsidR="00A659C5" w:rsidRPr="00081AA5" w:rsidRDefault="00A659C5" w:rsidP="00081AA5">
      <w:pPr>
        <w:spacing w:after="0" w:line="240" w:lineRule="auto"/>
        <w:ind w:left="720" w:firstLine="720"/>
        <w:rPr>
          <w:rFonts w:ascii="Cambria" w:eastAsia="Times New Roman" w:hAnsi="Cambria" w:cs="Calibri"/>
          <w:sz w:val="20"/>
          <w:szCs w:val="20"/>
          <w:lang w:val="ro-RO" w:eastAsia="ro-RO"/>
        </w:rPr>
      </w:pPr>
      <w:r w:rsidRPr="00081AA5">
        <w:rPr>
          <w:rFonts w:ascii="Cambria" w:eastAsia="Times New Roman" w:hAnsi="Cambria" w:cs="Calibri"/>
          <w:sz w:val="20"/>
          <w:szCs w:val="20"/>
          <w:lang w:val="it-IT"/>
        </w:rPr>
        <w:t>Farmacist sef Sorina Stoian</w:t>
      </w:r>
      <w:r w:rsidR="00864BFD">
        <w:rPr>
          <w:rFonts w:ascii="Cambria" w:eastAsia="Times New Roman" w:hAnsi="Cambria" w:cs="Calibri"/>
          <w:sz w:val="20"/>
          <w:szCs w:val="20"/>
          <w:lang w:val="it-IT"/>
        </w:rPr>
        <w:t xml:space="preserve"> - Compartiment farmacie Galati</w:t>
      </w:r>
    </w:p>
    <w:p w:rsidR="00A659C5" w:rsidRPr="00081AA5" w:rsidRDefault="00864BFD" w:rsidP="00081AA5">
      <w:pPr>
        <w:spacing w:after="0" w:line="240" w:lineRule="auto"/>
        <w:ind w:left="720" w:firstLine="720"/>
        <w:rPr>
          <w:rFonts w:ascii="Cambria" w:eastAsia="Times New Roman" w:hAnsi="Cambria" w:cs="Calibri"/>
          <w:sz w:val="20"/>
          <w:szCs w:val="20"/>
          <w:lang w:val="ro-RO" w:eastAsia="ro-RO"/>
        </w:rPr>
      </w:pPr>
      <w:r>
        <w:rPr>
          <w:rFonts w:ascii="Cambria" w:eastAsia="Times New Roman" w:hAnsi="Cambria" w:cs="Calibri"/>
          <w:sz w:val="20"/>
          <w:szCs w:val="20"/>
          <w:lang w:val="it-IT"/>
        </w:rPr>
        <w:t>A</w:t>
      </w:r>
      <w:r w:rsidRPr="00081AA5">
        <w:rPr>
          <w:rFonts w:ascii="Cambria" w:eastAsia="Times New Roman" w:hAnsi="Cambria" w:cs="Calibri"/>
          <w:sz w:val="20"/>
          <w:szCs w:val="20"/>
          <w:lang w:val="it-IT"/>
        </w:rPr>
        <w:t>sistent farmac</w:t>
      </w:r>
      <w:r>
        <w:rPr>
          <w:rFonts w:ascii="Cambria" w:eastAsia="Times New Roman" w:hAnsi="Cambria" w:cs="Calibri"/>
          <w:sz w:val="20"/>
          <w:szCs w:val="20"/>
          <w:lang w:val="it-IT"/>
        </w:rPr>
        <w:t xml:space="preserve">ie </w:t>
      </w:r>
      <w:r w:rsidR="00A659C5" w:rsidRPr="00081AA5">
        <w:rPr>
          <w:rFonts w:ascii="Cambria" w:eastAsia="Times New Roman" w:hAnsi="Cambria" w:cs="Calibri"/>
          <w:sz w:val="20"/>
          <w:szCs w:val="20"/>
          <w:lang w:val="it-IT"/>
        </w:rPr>
        <w:t xml:space="preserve">Gina CARP </w:t>
      </w:r>
      <w:r>
        <w:rPr>
          <w:rFonts w:ascii="Cambria" w:eastAsia="Times New Roman" w:hAnsi="Cambria" w:cs="Calibri"/>
          <w:sz w:val="20"/>
          <w:szCs w:val="20"/>
          <w:lang w:val="it-IT"/>
        </w:rPr>
        <w:t>- Compartiment farmacie Galati</w:t>
      </w:r>
    </w:p>
    <w:p w:rsidR="00A659C5" w:rsidRPr="00081AA5" w:rsidRDefault="00864BFD" w:rsidP="00081AA5">
      <w:pPr>
        <w:spacing w:after="0" w:line="240" w:lineRule="auto"/>
        <w:ind w:left="720" w:firstLine="720"/>
        <w:rPr>
          <w:rStyle w:val="u-displayfieldfield"/>
          <w:rFonts w:ascii="Cambria" w:eastAsia="Times New Roman" w:hAnsi="Cambria" w:cs="Calibri"/>
          <w:sz w:val="20"/>
          <w:szCs w:val="20"/>
          <w:lang w:val="ro-RO" w:eastAsia="ro-RO"/>
        </w:rPr>
      </w:pPr>
      <w:r w:rsidRPr="00081AA5">
        <w:rPr>
          <w:rFonts w:ascii="Cambria" w:eastAsia="Times New Roman" w:hAnsi="Cambria" w:cs="Calibri"/>
          <w:sz w:val="20"/>
          <w:szCs w:val="20"/>
          <w:lang w:val="it-IT"/>
        </w:rPr>
        <w:t xml:space="preserve">Farmacist sef </w:t>
      </w:r>
      <w:r>
        <w:rPr>
          <w:rFonts w:ascii="Cambria" w:eastAsia="Times New Roman" w:hAnsi="Cambria" w:cs="Calibri"/>
          <w:sz w:val="20"/>
          <w:szCs w:val="20"/>
          <w:lang w:val="it-IT"/>
        </w:rPr>
        <w:t xml:space="preserve"> </w:t>
      </w:r>
      <w:r w:rsidR="00A659C5" w:rsidRPr="00081AA5">
        <w:rPr>
          <w:rFonts w:ascii="Cambria" w:hAnsi="Cambria" w:cs="Calibri"/>
          <w:sz w:val="20"/>
          <w:szCs w:val="20"/>
          <w:lang w:val="it-IT"/>
        </w:rPr>
        <w:t>Monalisa Daniela POSTOLACHE</w:t>
      </w:r>
      <w:r>
        <w:rPr>
          <w:rFonts w:ascii="Cambria" w:hAnsi="Cambria" w:cs="Calibri"/>
          <w:sz w:val="20"/>
          <w:szCs w:val="20"/>
          <w:lang w:val="it-IT"/>
        </w:rPr>
        <w:t xml:space="preserve"> -</w:t>
      </w:r>
      <w:r w:rsidR="00A659C5" w:rsidRPr="00081AA5">
        <w:rPr>
          <w:rFonts w:ascii="Cambria" w:hAnsi="Cambria" w:cs="Calibri"/>
          <w:sz w:val="20"/>
          <w:szCs w:val="20"/>
          <w:lang w:val="it-IT"/>
        </w:rPr>
        <w:t xml:space="preserve"> </w:t>
      </w:r>
      <w:r w:rsidR="00727C9E" w:rsidRPr="00081AA5">
        <w:rPr>
          <w:rFonts w:ascii="Cambria" w:eastAsia="Times New Roman" w:hAnsi="Cambria" w:cs="Calibri"/>
          <w:sz w:val="20"/>
          <w:szCs w:val="20"/>
          <w:lang w:val="it-IT"/>
        </w:rPr>
        <w:t>Compartiment farmacie Buzau</w:t>
      </w:r>
    </w:p>
    <w:p w:rsidR="00B22489" w:rsidRPr="00081AA5" w:rsidRDefault="00B22489"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Ec. Rozica MITREA – Responsabil cu transparent</w:t>
      </w:r>
      <w:r w:rsidR="00A659C5" w:rsidRPr="00081AA5">
        <w:rPr>
          <w:rStyle w:val="u-displayfieldfield"/>
          <w:rFonts w:ascii="Cambria" w:hAnsi="Cambria"/>
          <w:sz w:val="20"/>
          <w:szCs w:val="20"/>
        </w:rPr>
        <w:t>a</w:t>
      </w:r>
    </w:p>
    <w:p w:rsidR="00B22489" w:rsidRPr="00081AA5" w:rsidRDefault="00B22489"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Asist.med. Ovidiu RADOI – lider sindicat SANITAS</w:t>
      </w:r>
    </w:p>
    <w:p w:rsidR="00C707E6" w:rsidRPr="00A41E78" w:rsidRDefault="00C707E6" w:rsidP="00E52F3E">
      <w:pPr>
        <w:autoSpaceDE w:val="0"/>
        <w:autoSpaceDN w:val="0"/>
        <w:adjustRightInd w:val="0"/>
        <w:spacing w:after="0" w:line="240" w:lineRule="auto"/>
        <w:rPr>
          <w:rStyle w:val="u-displayfieldfield"/>
          <w:rFonts w:ascii="Cambria" w:hAnsi="Cambria"/>
          <w:sz w:val="24"/>
          <w:szCs w:val="24"/>
        </w:rPr>
      </w:pPr>
    </w:p>
    <w:p w:rsidR="00E52F3E" w:rsidRPr="00A41E78" w:rsidRDefault="00E52F3E" w:rsidP="00E52F3E">
      <w:pPr>
        <w:autoSpaceDE w:val="0"/>
        <w:autoSpaceDN w:val="0"/>
        <w:adjustRightInd w:val="0"/>
        <w:spacing w:after="0" w:line="240" w:lineRule="auto"/>
        <w:rPr>
          <w:rFonts w:ascii="Cambria" w:hAnsi="Cambria"/>
          <w:b/>
          <w:sz w:val="24"/>
          <w:szCs w:val="24"/>
          <w:lang w:val="ro-RO"/>
        </w:rPr>
      </w:pPr>
      <w:r w:rsidRPr="00A41E78">
        <w:rPr>
          <w:rStyle w:val="u-displayfieldfield"/>
          <w:rFonts w:ascii="Cambria" w:hAnsi="Cambria"/>
          <w:sz w:val="24"/>
          <w:szCs w:val="24"/>
        </w:rPr>
        <w:tab/>
      </w:r>
      <w:r w:rsidRPr="00A41E78">
        <w:rPr>
          <w:rStyle w:val="u-displayfieldfield"/>
          <w:rFonts w:ascii="Cambria" w:hAnsi="Cambria"/>
          <w:sz w:val="24"/>
          <w:szCs w:val="24"/>
        </w:rPr>
        <w:tab/>
      </w:r>
      <w:r w:rsidRPr="00A41E78">
        <w:rPr>
          <w:rFonts w:ascii="Cambria" w:hAnsi="Cambria"/>
          <w:b/>
          <w:sz w:val="24"/>
          <w:szCs w:val="24"/>
          <w:lang w:val="ro-RO"/>
        </w:rPr>
        <w:t>III.1.1.b) Capacitatea de exercitare a activitatii profesionale</w:t>
      </w:r>
    </w:p>
    <w:p w:rsidR="00E52F3E" w:rsidRPr="00A41E78" w:rsidRDefault="00E52F3E" w:rsidP="00E52F3E">
      <w:pPr>
        <w:autoSpaceDE w:val="0"/>
        <w:autoSpaceDN w:val="0"/>
        <w:adjustRightInd w:val="0"/>
        <w:spacing w:after="0" w:line="240" w:lineRule="auto"/>
        <w:rPr>
          <w:rFonts w:ascii="Cambria" w:hAnsi="Cambria"/>
          <w:b/>
          <w:sz w:val="24"/>
          <w:szCs w:val="24"/>
          <w:lang w:val="ro-RO"/>
        </w:rPr>
      </w:pPr>
    </w:p>
    <w:p w:rsidR="00E52F3E" w:rsidRPr="00A41E78" w:rsidRDefault="00E52F3E" w:rsidP="00E52F3E">
      <w:pPr>
        <w:autoSpaceDE w:val="0"/>
        <w:autoSpaceDN w:val="0"/>
        <w:adjustRightInd w:val="0"/>
        <w:spacing w:after="0" w:line="240" w:lineRule="auto"/>
        <w:rPr>
          <w:rFonts w:ascii="Cambria" w:hAnsi="Cambria" w:cs="Calibri"/>
          <w:b/>
          <w:sz w:val="24"/>
          <w:szCs w:val="24"/>
          <w:u w:val="single"/>
        </w:rPr>
      </w:pP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hAnsi="Cambria"/>
          <w:b/>
          <w:sz w:val="24"/>
          <w:szCs w:val="24"/>
          <w:u w:val="single"/>
          <w:lang w:val="ro-RO"/>
        </w:rPr>
        <w:t xml:space="preserve">Cerinta 1 </w:t>
      </w:r>
      <w:r w:rsidRPr="00A41E78">
        <w:rPr>
          <w:rFonts w:ascii="Cambria" w:hAnsi="Cambria" w:cs="Calibri"/>
          <w:b/>
          <w:sz w:val="24"/>
          <w:szCs w:val="24"/>
        </w:rPr>
        <w:t xml:space="preserve">Atestarea formei de inregistrare profesionala a operatorului </w:t>
      </w:r>
      <w:r w:rsidRPr="00A41E78">
        <w:rPr>
          <w:rFonts w:ascii="Cambria" w:hAnsi="Cambria" w:cs="Calibri"/>
          <w:b/>
          <w:sz w:val="24"/>
          <w:szCs w:val="24"/>
        </w:rPr>
        <w:tab/>
      </w:r>
      <w:r w:rsidRPr="00A41E78">
        <w:rPr>
          <w:rFonts w:ascii="Cambria" w:hAnsi="Cambria" w:cs="Calibri"/>
          <w:b/>
          <w:sz w:val="24"/>
          <w:szCs w:val="24"/>
        </w:rPr>
        <w:tab/>
      </w:r>
      <w:r w:rsidRPr="00A41E78">
        <w:rPr>
          <w:rFonts w:ascii="Cambria" w:hAnsi="Cambria" w:cs="Calibri"/>
          <w:b/>
          <w:sz w:val="24"/>
          <w:szCs w:val="24"/>
        </w:rPr>
        <w:tab/>
        <w:t>economic ofertant.</w:t>
      </w:r>
    </w:p>
    <w:p w:rsidR="00E52F3E" w:rsidRPr="00A41E78" w:rsidRDefault="00A71C62" w:rsidP="002C3405">
      <w:pPr>
        <w:autoSpaceDE w:val="0"/>
        <w:autoSpaceDN w:val="0"/>
        <w:adjustRightInd w:val="0"/>
        <w:spacing w:after="0" w:line="240" w:lineRule="auto"/>
        <w:jc w:val="both"/>
        <w:rPr>
          <w:rFonts w:ascii="Cambria" w:hAnsi="Cambria" w:cs="Calibri"/>
          <w:sz w:val="24"/>
          <w:szCs w:val="24"/>
        </w:rPr>
      </w:pPr>
      <w:r w:rsidRPr="00A41E78">
        <w:rPr>
          <w:rFonts w:ascii="Cambria" w:hAnsi="Cambria" w:cs="Calibri"/>
          <w:sz w:val="24"/>
          <w:szCs w:val="24"/>
        </w:rPr>
        <w:tab/>
      </w:r>
      <w:r w:rsidR="00E52F3E" w:rsidRPr="009609A5">
        <w:rPr>
          <w:rFonts w:ascii="Cambria" w:hAnsi="Cambria" w:cs="Calibri"/>
          <w:sz w:val="20"/>
          <w:szCs w:val="20"/>
        </w:rPr>
        <w:t xml:space="preserve">Operatorii economici </w:t>
      </w:r>
      <w:r w:rsidR="00826C9D" w:rsidRPr="009609A5">
        <w:rPr>
          <w:rStyle w:val="u-displayfieldfield"/>
          <w:rFonts w:ascii="Cambria" w:hAnsi="Cambria"/>
          <w:sz w:val="20"/>
          <w:szCs w:val="20"/>
        </w:rPr>
        <w:t>(Ofertant individual, membru al Asocierii, Subcontractant și Terț Susținător)</w:t>
      </w:r>
      <w:r w:rsidR="00CB7887" w:rsidRPr="009609A5">
        <w:rPr>
          <w:rStyle w:val="u-displayfieldfield"/>
          <w:rFonts w:ascii="Cambria" w:hAnsi="Cambria"/>
          <w:sz w:val="20"/>
          <w:szCs w:val="20"/>
        </w:rPr>
        <w:t xml:space="preserve"> </w:t>
      </w:r>
      <w:r w:rsidR="00E52F3E" w:rsidRPr="009609A5">
        <w:rPr>
          <w:rFonts w:ascii="Cambria" w:hAnsi="Cambria" w:cs="Calibri"/>
          <w:sz w:val="20"/>
          <w:szCs w:val="20"/>
        </w:rPr>
        <w:t>ce depun ofertă trebuie să dovedească o formă de înregistrare în conditiile legii din tara de rezidentă, din care să reiasă că operatorul economic este legal constituit, că nu se află în niciuna dintre situatiile de anulare a constituirii precum si faptul că are capacitatea profesională de a realiza activitătile care fac obiectul contractului</w:t>
      </w:r>
      <w:r w:rsidR="00E52F3E" w:rsidRPr="00A41E78">
        <w:rPr>
          <w:rFonts w:ascii="Cambria" w:hAnsi="Cambria" w:cs="Calibri"/>
          <w:sz w:val="24"/>
          <w:szCs w:val="24"/>
        </w:rPr>
        <w:t>.</w:t>
      </w:r>
    </w:p>
    <w:p w:rsidR="00B9011B" w:rsidRPr="00A41E78" w:rsidRDefault="00B9011B" w:rsidP="002C3405">
      <w:pPr>
        <w:autoSpaceDE w:val="0"/>
        <w:autoSpaceDN w:val="0"/>
        <w:adjustRightInd w:val="0"/>
        <w:spacing w:after="0" w:line="240" w:lineRule="auto"/>
        <w:jc w:val="both"/>
        <w:rPr>
          <w:rFonts w:ascii="Cambria" w:hAnsi="Cambria" w:cs="SegoeUI"/>
          <w:b/>
          <w:sz w:val="24"/>
          <w:szCs w:val="24"/>
          <w:u w:val="single"/>
        </w:rPr>
      </w:pPr>
      <w:r w:rsidRPr="00A41E78">
        <w:rPr>
          <w:rFonts w:ascii="Cambria" w:hAnsi="Cambria" w:cs="Calibri"/>
          <w:sz w:val="24"/>
          <w:szCs w:val="24"/>
        </w:rPr>
        <w:tab/>
      </w:r>
      <w:r w:rsidRPr="00A41E78">
        <w:rPr>
          <w:rFonts w:ascii="Cambria" w:hAnsi="Cambria" w:cs="Calibri"/>
          <w:sz w:val="24"/>
          <w:szCs w:val="24"/>
        </w:rPr>
        <w:tab/>
      </w:r>
      <w:r w:rsidRPr="00A41E78">
        <w:rPr>
          <w:rFonts w:ascii="Cambria" w:hAnsi="Cambria" w:cs="SegoeUI"/>
          <w:b/>
          <w:sz w:val="24"/>
          <w:szCs w:val="24"/>
          <w:u w:val="single"/>
        </w:rPr>
        <w:t xml:space="preserve">Modalitatea </w:t>
      </w:r>
      <w:proofErr w:type="gramStart"/>
      <w:r w:rsidRPr="00A41E78">
        <w:rPr>
          <w:rFonts w:ascii="Cambria" w:hAnsi="Cambria" w:cs="SegoeUI"/>
          <w:b/>
          <w:sz w:val="24"/>
          <w:szCs w:val="24"/>
          <w:u w:val="single"/>
        </w:rPr>
        <w:t>de  îndeplinire</w:t>
      </w:r>
      <w:proofErr w:type="gramEnd"/>
      <w:r w:rsidRPr="00A41E78">
        <w:rPr>
          <w:rFonts w:ascii="Cambria" w:hAnsi="Cambria" w:cs="SegoeUI"/>
          <w:b/>
          <w:sz w:val="24"/>
          <w:szCs w:val="24"/>
          <w:u w:val="single"/>
        </w:rPr>
        <w:t>:</w:t>
      </w:r>
    </w:p>
    <w:p w:rsidR="00B9011B" w:rsidRPr="009609A5" w:rsidRDefault="00A71C62" w:rsidP="002C3405">
      <w:pPr>
        <w:autoSpaceDE w:val="0"/>
        <w:autoSpaceDN w:val="0"/>
        <w:adjustRightInd w:val="0"/>
        <w:spacing w:after="0" w:line="240" w:lineRule="auto"/>
        <w:jc w:val="both"/>
        <w:rPr>
          <w:rFonts w:ascii="Cambria" w:hAnsi="Cambria" w:cs="SegoeUI"/>
          <w:sz w:val="20"/>
          <w:szCs w:val="20"/>
        </w:rPr>
      </w:pPr>
      <w:r w:rsidRPr="00A41E78">
        <w:rPr>
          <w:rFonts w:ascii="Cambria" w:hAnsi="Cambria" w:cs="Calibri"/>
          <w:sz w:val="24"/>
          <w:szCs w:val="24"/>
        </w:rPr>
        <w:tab/>
      </w:r>
      <w:r w:rsidR="00B80B91" w:rsidRPr="009609A5">
        <w:rPr>
          <w:rFonts w:ascii="Cambria" w:hAnsi="Cambria" w:cs="Calibri"/>
          <w:sz w:val="20"/>
          <w:szCs w:val="20"/>
        </w:rPr>
        <w:t>S</w:t>
      </w:r>
      <w:r w:rsidR="00B9011B" w:rsidRPr="009609A5">
        <w:rPr>
          <w:rFonts w:ascii="Cambria" w:hAnsi="Cambria" w:cs="Calibri"/>
          <w:sz w:val="20"/>
          <w:szCs w:val="20"/>
        </w:rPr>
        <w:t xml:space="preserve">e </w:t>
      </w:r>
      <w:proofErr w:type="gramStart"/>
      <w:r w:rsidR="00B9011B" w:rsidRPr="009609A5">
        <w:rPr>
          <w:rFonts w:ascii="Cambria" w:hAnsi="Cambria" w:cs="Calibri"/>
          <w:sz w:val="20"/>
          <w:szCs w:val="20"/>
        </w:rPr>
        <w:t>va</w:t>
      </w:r>
      <w:proofErr w:type="gramEnd"/>
      <w:r w:rsidR="00B9011B" w:rsidRPr="009609A5">
        <w:rPr>
          <w:rFonts w:ascii="Cambria" w:hAnsi="Cambria" w:cs="Calibri"/>
          <w:sz w:val="20"/>
          <w:szCs w:val="20"/>
        </w:rPr>
        <w:t xml:space="preserve"> completa DUAE de către</w:t>
      </w:r>
      <w:r w:rsidR="00B80B91" w:rsidRPr="009609A5">
        <w:rPr>
          <w:rFonts w:ascii="Cambria" w:hAnsi="Cambria" w:cs="Calibri"/>
          <w:sz w:val="20"/>
          <w:szCs w:val="20"/>
        </w:rPr>
        <w:t xml:space="preserve"> toti Operatorii economici </w:t>
      </w:r>
      <w:r w:rsidR="00B80B91" w:rsidRPr="009609A5">
        <w:rPr>
          <w:rStyle w:val="u-displayfieldfield"/>
          <w:rFonts w:ascii="Cambria" w:hAnsi="Cambria"/>
          <w:sz w:val="20"/>
          <w:szCs w:val="20"/>
        </w:rPr>
        <w:t>(Ofertant individual, membru al Asocierii, Subcontractant și Terț Susținător</w:t>
      </w:r>
      <w:r w:rsidR="00FC7DEF" w:rsidRPr="009609A5">
        <w:rPr>
          <w:rStyle w:val="u-displayfieldfield"/>
          <w:rFonts w:ascii="Cambria" w:hAnsi="Cambria"/>
          <w:sz w:val="20"/>
          <w:szCs w:val="20"/>
        </w:rPr>
        <w:t xml:space="preserve"> </w:t>
      </w:r>
      <w:r w:rsidR="00B80B91" w:rsidRPr="009609A5">
        <w:rPr>
          <w:rFonts w:ascii="Cambria" w:hAnsi="Cambria" w:cs="Calibri"/>
          <w:sz w:val="20"/>
          <w:szCs w:val="20"/>
        </w:rPr>
        <w:t>ce depun ofertă.</w:t>
      </w:r>
    </w:p>
    <w:p w:rsidR="00B80B91" w:rsidRPr="009609A5" w:rsidRDefault="00A71C62" w:rsidP="002C3405">
      <w:pPr>
        <w:autoSpaceDE w:val="0"/>
        <w:autoSpaceDN w:val="0"/>
        <w:adjustRightInd w:val="0"/>
        <w:spacing w:after="0" w:line="240" w:lineRule="auto"/>
        <w:jc w:val="both"/>
        <w:rPr>
          <w:rFonts w:ascii="Cambria" w:hAnsi="Cambria" w:cs="Calibri"/>
          <w:sz w:val="20"/>
          <w:szCs w:val="20"/>
        </w:rPr>
      </w:pPr>
      <w:r w:rsidRPr="009609A5">
        <w:rPr>
          <w:rFonts w:ascii="Cambria" w:hAnsi="Cambria" w:cs="Calibri"/>
          <w:sz w:val="20"/>
          <w:szCs w:val="20"/>
        </w:rPr>
        <w:tab/>
      </w:r>
      <w:r w:rsidR="00B80B91" w:rsidRPr="009609A5">
        <w:rPr>
          <w:rFonts w:ascii="Cambria" w:hAnsi="Cambria" w:cs="Calibri"/>
          <w:sz w:val="20"/>
          <w:szCs w:val="20"/>
        </w:rPr>
        <w:t>La solicitarea autoritatii contractante se vor prezenta documente justifi</w:t>
      </w:r>
      <w:r w:rsidR="00B6229A" w:rsidRPr="009609A5">
        <w:rPr>
          <w:rFonts w:ascii="Cambria" w:hAnsi="Cambria" w:cs="Calibri"/>
          <w:sz w:val="20"/>
          <w:szCs w:val="20"/>
        </w:rPr>
        <w:t>cative</w:t>
      </w:r>
      <w:r w:rsidR="009609A5" w:rsidRPr="009609A5">
        <w:rPr>
          <w:rFonts w:ascii="Cambria" w:hAnsi="Cambria" w:cs="Calibri"/>
          <w:sz w:val="20"/>
          <w:szCs w:val="20"/>
        </w:rPr>
        <w:t xml:space="preserve"> valabile la data prezentarii</w:t>
      </w:r>
      <w:r w:rsidR="00B6229A" w:rsidRPr="009609A5">
        <w:rPr>
          <w:rFonts w:ascii="Cambria" w:hAnsi="Cambria" w:cs="Calibri"/>
          <w:sz w:val="20"/>
          <w:szCs w:val="20"/>
        </w:rPr>
        <w:t>, doar de catre ofertantii</w:t>
      </w:r>
      <w:r w:rsidR="00B80B91" w:rsidRPr="009609A5">
        <w:rPr>
          <w:rFonts w:ascii="Cambria" w:hAnsi="Cambria" w:cs="Calibri"/>
          <w:sz w:val="20"/>
          <w:szCs w:val="20"/>
        </w:rPr>
        <w:t xml:space="preserve"> clasat</w:t>
      </w:r>
      <w:r w:rsidR="00B6229A" w:rsidRPr="009609A5">
        <w:rPr>
          <w:rFonts w:ascii="Cambria" w:hAnsi="Cambria" w:cs="Calibri"/>
          <w:sz w:val="20"/>
          <w:szCs w:val="20"/>
        </w:rPr>
        <w:t>i pe primele 3</w:t>
      </w:r>
      <w:r w:rsidR="00B80B91" w:rsidRPr="009609A5">
        <w:rPr>
          <w:rFonts w:ascii="Cambria" w:hAnsi="Cambria" w:cs="Calibri"/>
          <w:sz w:val="20"/>
          <w:szCs w:val="20"/>
        </w:rPr>
        <w:t xml:space="preserve"> loc</w:t>
      </w:r>
      <w:r w:rsidR="00B6229A" w:rsidRPr="009609A5">
        <w:rPr>
          <w:rFonts w:ascii="Cambria" w:hAnsi="Cambria" w:cs="Calibri"/>
          <w:sz w:val="20"/>
          <w:szCs w:val="20"/>
        </w:rPr>
        <w:t>uri</w:t>
      </w:r>
      <w:r w:rsidR="003D2923" w:rsidRPr="009609A5">
        <w:rPr>
          <w:rFonts w:ascii="Cambria" w:hAnsi="Cambria" w:cs="Calibri"/>
          <w:sz w:val="20"/>
          <w:szCs w:val="20"/>
        </w:rPr>
        <w:t xml:space="preserve"> in clasamentul intermediar intocmit</w:t>
      </w:r>
      <w:r w:rsidR="00B80B91" w:rsidRPr="009609A5">
        <w:rPr>
          <w:rFonts w:ascii="Cambria" w:hAnsi="Cambria" w:cs="Calibri"/>
          <w:sz w:val="20"/>
          <w:szCs w:val="20"/>
        </w:rPr>
        <w:t xml:space="preserve"> dupa aplica</w:t>
      </w:r>
      <w:r w:rsidRPr="009609A5">
        <w:rPr>
          <w:rFonts w:ascii="Cambria" w:hAnsi="Cambria" w:cs="Calibri"/>
          <w:sz w:val="20"/>
          <w:szCs w:val="20"/>
        </w:rPr>
        <w:t xml:space="preserve">rea criteriului </w:t>
      </w:r>
      <w:r w:rsidR="00B80B91" w:rsidRPr="009609A5">
        <w:rPr>
          <w:rFonts w:ascii="Cambria" w:hAnsi="Cambria" w:cs="Calibri"/>
          <w:sz w:val="20"/>
          <w:szCs w:val="20"/>
        </w:rPr>
        <w:t>de atribuire, dupa cum urmeaza:</w:t>
      </w:r>
    </w:p>
    <w:p w:rsidR="00B80B91" w:rsidRPr="009609A5" w:rsidRDefault="00A71C62" w:rsidP="002C3405">
      <w:pPr>
        <w:autoSpaceDE w:val="0"/>
        <w:autoSpaceDN w:val="0"/>
        <w:adjustRightInd w:val="0"/>
        <w:spacing w:after="0" w:line="240" w:lineRule="auto"/>
        <w:jc w:val="both"/>
        <w:rPr>
          <w:rFonts w:ascii="Cambria" w:hAnsi="Cambria" w:cs="Calibri"/>
          <w:sz w:val="20"/>
          <w:szCs w:val="20"/>
        </w:rPr>
      </w:pPr>
      <w:r w:rsidRPr="009609A5">
        <w:rPr>
          <w:rFonts w:ascii="Cambria" w:hAnsi="Cambria" w:cs="Calibri"/>
          <w:sz w:val="20"/>
          <w:szCs w:val="20"/>
        </w:rPr>
        <w:tab/>
      </w:r>
      <w:r w:rsidR="00B80B91" w:rsidRPr="009609A5">
        <w:rPr>
          <w:rFonts w:ascii="Cambria" w:hAnsi="Cambria" w:cs="Calibri"/>
          <w:sz w:val="20"/>
          <w:szCs w:val="20"/>
        </w:rPr>
        <w:t xml:space="preserve">Pentru persoanele juridice romane - Certificatul Constatator emis de Oficiul registrului Comertului de pe raza caruia </w:t>
      </w:r>
      <w:proofErr w:type="gramStart"/>
      <w:r w:rsidR="00B80B91" w:rsidRPr="009609A5">
        <w:rPr>
          <w:rFonts w:ascii="Cambria" w:hAnsi="Cambria" w:cs="Calibri"/>
          <w:sz w:val="20"/>
          <w:szCs w:val="20"/>
        </w:rPr>
        <w:t>este</w:t>
      </w:r>
      <w:proofErr w:type="gramEnd"/>
      <w:r w:rsidR="00B80B91" w:rsidRPr="009609A5">
        <w:rPr>
          <w:rFonts w:ascii="Cambria" w:hAnsi="Cambria" w:cs="Calibri"/>
          <w:sz w:val="20"/>
          <w:szCs w:val="20"/>
        </w:rPr>
        <w:t xml:space="preserve"> situat sediul ofertantului.</w:t>
      </w:r>
      <w:r w:rsidR="002B4001" w:rsidRPr="009609A5">
        <w:rPr>
          <w:rFonts w:ascii="Cambria" w:hAnsi="Cambria" w:cs="Calibri"/>
          <w:sz w:val="20"/>
          <w:szCs w:val="20"/>
        </w:rPr>
        <w:t xml:space="preserve"> </w:t>
      </w:r>
    </w:p>
    <w:p w:rsidR="00B80B91" w:rsidRPr="009609A5" w:rsidRDefault="00A71C62" w:rsidP="002C3405">
      <w:pPr>
        <w:autoSpaceDE w:val="0"/>
        <w:autoSpaceDN w:val="0"/>
        <w:adjustRightInd w:val="0"/>
        <w:spacing w:after="0" w:line="240" w:lineRule="auto"/>
        <w:jc w:val="both"/>
        <w:rPr>
          <w:rFonts w:ascii="Cambria" w:hAnsi="Cambria" w:cs="Calibri"/>
          <w:sz w:val="20"/>
          <w:szCs w:val="20"/>
        </w:rPr>
      </w:pPr>
      <w:r w:rsidRPr="009609A5">
        <w:rPr>
          <w:rFonts w:ascii="Cambria" w:hAnsi="Cambria" w:cs="Calibri"/>
          <w:sz w:val="20"/>
          <w:szCs w:val="20"/>
        </w:rPr>
        <w:tab/>
      </w:r>
      <w:r w:rsidR="00B80B91" w:rsidRPr="009609A5">
        <w:rPr>
          <w:rFonts w:ascii="Cambria" w:hAnsi="Cambria" w:cs="Calibri"/>
          <w:sz w:val="20"/>
          <w:szCs w:val="20"/>
        </w:rPr>
        <w:t>Nota: Se permite dovedirea capacitatii de exercitare a activitatii profesionale si prin prezentarea certificatului constatator emis de ONRC in forma electronica, prin intermediul serviciului online InfoCert, avand incorporat</w:t>
      </w:r>
      <w:r w:rsidR="002B4001" w:rsidRPr="009609A5">
        <w:rPr>
          <w:rFonts w:ascii="Cambria" w:hAnsi="Cambria" w:cs="Calibri"/>
          <w:sz w:val="20"/>
          <w:szCs w:val="20"/>
        </w:rPr>
        <w:t>a</w:t>
      </w:r>
      <w:r w:rsidR="00B80B91" w:rsidRPr="009609A5">
        <w:rPr>
          <w:rFonts w:ascii="Cambria" w:hAnsi="Cambria" w:cs="Calibri"/>
          <w:sz w:val="20"/>
          <w:szCs w:val="20"/>
        </w:rPr>
        <w:t>,</w:t>
      </w:r>
      <w:r w:rsidR="009E2052" w:rsidRPr="009609A5">
        <w:rPr>
          <w:rFonts w:ascii="Cambria" w:hAnsi="Cambria" w:cs="Calibri"/>
          <w:sz w:val="20"/>
          <w:szCs w:val="20"/>
        </w:rPr>
        <w:t xml:space="preserve"> </w:t>
      </w:r>
      <w:r w:rsidR="00B80B91" w:rsidRPr="009609A5">
        <w:rPr>
          <w:rFonts w:ascii="Cambria" w:hAnsi="Cambria" w:cs="Calibri"/>
          <w:sz w:val="20"/>
          <w:szCs w:val="20"/>
        </w:rPr>
        <w:t xml:space="preserve">atasata sau logic </w:t>
      </w:r>
      <w:proofErr w:type="gramStart"/>
      <w:r w:rsidR="00B80B91" w:rsidRPr="009609A5">
        <w:rPr>
          <w:rFonts w:ascii="Cambria" w:hAnsi="Cambria" w:cs="Calibri"/>
          <w:sz w:val="20"/>
          <w:szCs w:val="20"/>
        </w:rPr>
        <w:t>asociata  semnatura</w:t>
      </w:r>
      <w:proofErr w:type="gramEnd"/>
      <w:r w:rsidR="00B80B91" w:rsidRPr="009609A5">
        <w:rPr>
          <w:rFonts w:ascii="Cambria" w:hAnsi="Cambria" w:cs="Calibri"/>
          <w:sz w:val="20"/>
          <w:szCs w:val="20"/>
        </w:rPr>
        <w:t xml:space="preserve"> electronic extinsa.</w:t>
      </w:r>
    </w:p>
    <w:p w:rsidR="00B80B91" w:rsidRPr="009609A5" w:rsidRDefault="00A71C62" w:rsidP="002C3405">
      <w:pPr>
        <w:autoSpaceDE w:val="0"/>
        <w:autoSpaceDN w:val="0"/>
        <w:adjustRightInd w:val="0"/>
        <w:spacing w:after="0" w:line="240" w:lineRule="auto"/>
        <w:jc w:val="both"/>
        <w:rPr>
          <w:rFonts w:ascii="Cambria" w:hAnsi="Cambria" w:cs="Calibri"/>
          <w:sz w:val="20"/>
          <w:szCs w:val="20"/>
        </w:rPr>
      </w:pPr>
      <w:r w:rsidRPr="009609A5">
        <w:rPr>
          <w:rFonts w:ascii="Cambria" w:hAnsi="Cambria" w:cs="Calibri"/>
          <w:sz w:val="20"/>
          <w:szCs w:val="20"/>
        </w:rPr>
        <w:tab/>
      </w:r>
      <w:r w:rsidR="00B80B91" w:rsidRPr="009609A5">
        <w:rPr>
          <w:rFonts w:ascii="Cambria" w:hAnsi="Cambria" w:cs="Calibri"/>
          <w:sz w:val="20"/>
          <w:szCs w:val="20"/>
        </w:rPr>
        <w:t>Pentru persoanele juridice straine - Documente edificatoare</w:t>
      </w:r>
      <w:proofErr w:type="gramStart"/>
      <w:r w:rsidR="00B80B91" w:rsidRPr="009609A5">
        <w:rPr>
          <w:rFonts w:ascii="Cambria" w:hAnsi="Cambria" w:cs="Calibri"/>
          <w:sz w:val="20"/>
          <w:szCs w:val="20"/>
        </w:rPr>
        <w:t>,traduse</w:t>
      </w:r>
      <w:proofErr w:type="gramEnd"/>
      <w:r w:rsidR="00B80B91" w:rsidRPr="009609A5">
        <w:rPr>
          <w:rFonts w:ascii="Cambria" w:hAnsi="Cambria" w:cs="Calibri"/>
          <w:sz w:val="20"/>
          <w:szCs w:val="20"/>
        </w:rPr>
        <w:t xml:space="preserve"> in limba romana de catre un traducator autorizat, care sa cuprinda informatii reale/actuale la data prezentarii, care sa dovedeasca o forma de inregistrare ca persoana fizica/juridical sau documente echivalente emise in tara de rezidenta si in care sa se mentioneze persoanele care reprezinta entitatea in relatiile cu tertii, in conformitate cu prevederile legale din tara in care ofertantul este resident.</w:t>
      </w:r>
      <w:r w:rsidR="00EF129F">
        <w:rPr>
          <w:rFonts w:ascii="Cambria" w:hAnsi="Cambria" w:cs="Calibri"/>
          <w:sz w:val="20"/>
          <w:szCs w:val="20"/>
        </w:rPr>
        <w:t xml:space="preserve"> </w:t>
      </w:r>
      <w:r w:rsidR="00B80B91" w:rsidRPr="009609A5">
        <w:rPr>
          <w:rFonts w:ascii="Cambria" w:hAnsi="Cambria" w:cs="Calibri"/>
          <w:sz w:val="20"/>
          <w:szCs w:val="20"/>
        </w:rPr>
        <w:t>De asemenea, documentele prezentate trebuie sa dovedeasca faptul ca obiectul sau de activitate include activitati de tipul celor care fac obiectul achizitiei publice si sa contina informatii cu privire la starea ofertantului.</w:t>
      </w:r>
    </w:p>
    <w:p w:rsidR="00503ED7" w:rsidRPr="00A41E78" w:rsidRDefault="00503ED7" w:rsidP="00135D2A">
      <w:pPr>
        <w:autoSpaceDE w:val="0"/>
        <w:autoSpaceDN w:val="0"/>
        <w:adjustRightInd w:val="0"/>
        <w:spacing w:after="0"/>
        <w:rPr>
          <w:rFonts w:ascii="Cambria" w:hAnsi="Cambria" w:cs="Calibri"/>
          <w:sz w:val="24"/>
          <w:szCs w:val="24"/>
        </w:rPr>
      </w:pPr>
    </w:p>
    <w:p w:rsidR="00503ED7" w:rsidRPr="00A41E78" w:rsidRDefault="00503ED7" w:rsidP="0023134E">
      <w:pPr>
        <w:spacing w:after="0" w:line="240" w:lineRule="auto"/>
        <w:rPr>
          <w:rFonts w:ascii="Cambria" w:hAnsi="Cambria"/>
          <w:b/>
          <w:sz w:val="24"/>
          <w:szCs w:val="24"/>
          <w:lang w:val="ro-RO"/>
        </w:rPr>
      </w:pPr>
      <w:r w:rsidRPr="00A41E78">
        <w:rPr>
          <w:rFonts w:ascii="Cambria" w:hAnsi="Cambria" w:cs="Calibri"/>
          <w:sz w:val="24"/>
          <w:szCs w:val="24"/>
        </w:rPr>
        <w:tab/>
      </w:r>
      <w:r w:rsidR="001516F5" w:rsidRPr="00A41E78">
        <w:rPr>
          <w:rFonts w:ascii="Cambria" w:hAnsi="Cambria" w:cs="Calibri"/>
          <w:sz w:val="24"/>
          <w:szCs w:val="24"/>
        </w:rPr>
        <w:tab/>
      </w:r>
      <w:r w:rsidRPr="00A41E78">
        <w:rPr>
          <w:rFonts w:ascii="Cambria" w:hAnsi="Cambria"/>
          <w:b/>
          <w:sz w:val="24"/>
          <w:szCs w:val="24"/>
          <w:lang w:val="ro-RO"/>
        </w:rPr>
        <w:t>III.1.2) Capacitatea economico – financiara</w:t>
      </w:r>
    </w:p>
    <w:p w:rsidR="00503ED7" w:rsidRPr="009609A5" w:rsidRDefault="00503ED7" w:rsidP="0023134E">
      <w:pPr>
        <w:spacing w:after="0" w:line="240" w:lineRule="auto"/>
        <w:rPr>
          <w:rFonts w:ascii="Cambria" w:hAnsi="Cambria"/>
          <w:sz w:val="20"/>
          <w:szCs w:val="20"/>
          <w:u w:val="single"/>
          <w:lang w:val="ro-RO"/>
        </w:rPr>
      </w:pPr>
      <w:r w:rsidRPr="00A41E78">
        <w:rPr>
          <w:rFonts w:ascii="Cambria" w:hAnsi="Cambria"/>
          <w:b/>
          <w:sz w:val="24"/>
          <w:szCs w:val="24"/>
          <w:lang w:val="ro-RO"/>
        </w:rPr>
        <w:tab/>
      </w:r>
      <w:r w:rsidR="001516F5" w:rsidRPr="00A41E78">
        <w:rPr>
          <w:rFonts w:ascii="Cambria" w:hAnsi="Cambria"/>
          <w:b/>
          <w:sz w:val="24"/>
          <w:szCs w:val="24"/>
          <w:lang w:val="ro-RO"/>
        </w:rPr>
        <w:tab/>
      </w:r>
      <w:r w:rsidRPr="009609A5">
        <w:rPr>
          <w:rFonts w:ascii="Cambria" w:hAnsi="Cambria"/>
          <w:sz w:val="20"/>
          <w:szCs w:val="20"/>
          <w:u w:val="single"/>
          <w:lang w:val="ro-RO"/>
        </w:rPr>
        <w:t>Nu</w:t>
      </w:r>
    </w:p>
    <w:p w:rsidR="00EB2A9D" w:rsidRPr="00A41E78" w:rsidRDefault="00503ED7" w:rsidP="0023134E">
      <w:pPr>
        <w:spacing w:after="0" w:line="240" w:lineRule="auto"/>
        <w:rPr>
          <w:rFonts w:ascii="Cambria" w:hAnsi="Cambria"/>
          <w:b/>
          <w:sz w:val="24"/>
          <w:szCs w:val="24"/>
          <w:lang w:val="ro-RO"/>
        </w:rPr>
      </w:pPr>
      <w:r w:rsidRPr="00A41E78">
        <w:rPr>
          <w:rFonts w:ascii="Cambria" w:hAnsi="Cambria"/>
          <w:sz w:val="24"/>
          <w:szCs w:val="24"/>
          <w:lang w:val="ro-RO"/>
        </w:rPr>
        <w:tab/>
      </w:r>
      <w:r w:rsidR="001516F5" w:rsidRPr="00A41E78">
        <w:rPr>
          <w:rFonts w:ascii="Cambria" w:hAnsi="Cambria"/>
          <w:sz w:val="24"/>
          <w:szCs w:val="24"/>
          <w:lang w:val="ro-RO"/>
        </w:rPr>
        <w:tab/>
      </w:r>
      <w:r w:rsidRPr="00A41E78">
        <w:rPr>
          <w:rFonts w:ascii="Cambria" w:hAnsi="Cambria"/>
          <w:b/>
          <w:sz w:val="24"/>
          <w:szCs w:val="24"/>
          <w:lang w:val="ro-RO"/>
        </w:rPr>
        <w:t>III.1.3.a) Capacita</w:t>
      </w:r>
      <w:r w:rsidR="003D2923" w:rsidRPr="00A41E78">
        <w:rPr>
          <w:rFonts w:ascii="Cambria" w:hAnsi="Cambria"/>
          <w:b/>
          <w:sz w:val="24"/>
          <w:szCs w:val="24"/>
          <w:lang w:val="ro-RO"/>
        </w:rPr>
        <w:t>tea tehnica si/sau profesionala</w:t>
      </w:r>
    </w:p>
    <w:p w:rsidR="00EB2A9D" w:rsidRPr="00A41E78" w:rsidRDefault="00EB2A9D" w:rsidP="0023134E">
      <w:pPr>
        <w:autoSpaceDE w:val="0"/>
        <w:autoSpaceDN w:val="0"/>
        <w:adjustRightInd w:val="0"/>
        <w:spacing w:after="0" w:line="240" w:lineRule="auto"/>
        <w:rPr>
          <w:rFonts w:ascii="Cambria" w:eastAsia="Times New Roman" w:hAnsi="Cambria" w:cs="Calibri"/>
          <w:b/>
          <w:iCs/>
          <w:sz w:val="24"/>
          <w:szCs w:val="24"/>
          <w:lang w:val="ro-RO" w:eastAsia="ro-RO"/>
        </w:rPr>
      </w:pPr>
      <w:r w:rsidRPr="00A41E78">
        <w:rPr>
          <w:rFonts w:ascii="Cambria" w:hAnsi="Cambria" w:cs="Calibri"/>
          <w:sz w:val="24"/>
          <w:szCs w:val="24"/>
        </w:rPr>
        <w:tab/>
      </w:r>
      <w:r w:rsidRPr="00A41E78">
        <w:rPr>
          <w:rFonts w:ascii="Cambria" w:hAnsi="Cambria" w:cs="Calibri"/>
          <w:sz w:val="24"/>
          <w:szCs w:val="24"/>
        </w:rPr>
        <w:tab/>
      </w:r>
      <w:r w:rsidRPr="00A41E78">
        <w:rPr>
          <w:rFonts w:ascii="Cambria" w:hAnsi="Cambria"/>
          <w:b/>
          <w:sz w:val="24"/>
          <w:szCs w:val="24"/>
          <w:lang w:val="ro-RO"/>
        </w:rPr>
        <w:t xml:space="preserve">III.1.3.b) </w:t>
      </w:r>
      <w:r w:rsidRPr="00A41E78">
        <w:rPr>
          <w:rFonts w:ascii="Cambria" w:eastAsia="Times New Roman" w:hAnsi="Cambria" w:cs="Calibri"/>
          <w:b/>
          <w:iCs/>
          <w:sz w:val="24"/>
          <w:szCs w:val="24"/>
          <w:lang w:val="ro-RO" w:eastAsia="ro-RO"/>
        </w:rPr>
        <w:t>Standarde de asigurare a calit</w:t>
      </w:r>
      <w:r w:rsidRPr="00A41E78">
        <w:rPr>
          <w:rFonts w:ascii="Cambria" w:eastAsia="Times New Roman" w:hAnsi="Cambria" w:cs="Calibri"/>
          <w:b/>
          <w:sz w:val="24"/>
          <w:szCs w:val="24"/>
          <w:lang w:val="ro-RO" w:eastAsia="ro-RO"/>
        </w:rPr>
        <w:t>ăț</w:t>
      </w:r>
      <w:r w:rsidRPr="00A41E78">
        <w:rPr>
          <w:rFonts w:ascii="Cambria" w:eastAsia="Times New Roman" w:hAnsi="Cambria" w:cs="Calibri"/>
          <w:b/>
          <w:iCs/>
          <w:sz w:val="24"/>
          <w:szCs w:val="24"/>
          <w:lang w:val="ro-RO" w:eastAsia="ro-RO"/>
        </w:rPr>
        <w:t>ii și de protec</w:t>
      </w:r>
      <w:r w:rsidRPr="00A41E78">
        <w:rPr>
          <w:rFonts w:ascii="Cambria" w:eastAsia="Times New Roman" w:hAnsi="Cambria" w:cs="Calibri"/>
          <w:b/>
          <w:sz w:val="24"/>
          <w:szCs w:val="24"/>
          <w:lang w:val="ro-RO" w:eastAsia="ro-RO"/>
        </w:rPr>
        <w:t>ț</w:t>
      </w:r>
      <w:r w:rsidRPr="00A41E78">
        <w:rPr>
          <w:rFonts w:ascii="Cambria" w:eastAsia="Times New Roman" w:hAnsi="Cambria" w:cs="Calibri"/>
          <w:b/>
          <w:iCs/>
          <w:sz w:val="24"/>
          <w:szCs w:val="24"/>
          <w:lang w:val="ro-RO" w:eastAsia="ro-RO"/>
        </w:rPr>
        <w:t>ie a mediului</w:t>
      </w:r>
    </w:p>
    <w:p w:rsidR="009F3D2E" w:rsidRPr="009609A5" w:rsidRDefault="00EB2A9D" w:rsidP="0023134E">
      <w:pPr>
        <w:autoSpaceDE w:val="0"/>
        <w:autoSpaceDN w:val="0"/>
        <w:adjustRightInd w:val="0"/>
        <w:spacing w:after="0" w:line="240" w:lineRule="auto"/>
        <w:rPr>
          <w:rFonts w:ascii="Cambria" w:eastAsia="Times New Roman" w:hAnsi="Cambria" w:cs="Calibri"/>
          <w:iCs/>
          <w:sz w:val="20"/>
          <w:szCs w:val="20"/>
          <w:u w:val="single"/>
          <w:lang w:val="ro-RO" w:eastAsia="ro-RO"/>
        </w:rPr>
      </w:pPr>
      <w:r w:rsidRPr="00A41E78">
        <w:rPr>
          <w:rFonts w:ascii="Cambria" w:eastAsia="Times New Roman" w:hAnsi="Cambria" w:cs="Calibri"/>
          <w:b/>
          <w:iCs/>
          <w:sz w:val="24"/>
          <w:szCs w:val="24"/>
          <w:lang w:val="ro-RO" w:eastAsia="ro-RO"/>
        </w:rPr>
        <w:tab/>
      </w:r>
      <w:r w:rsidRPr="00A41E78">
        <w:rPr>
          <w:rFonts w:ascii="Cambria" w:eastAsia="Times New Roman" w:hAnsi="Cambria" w:cs="Calibri"/>
          <w:b/>
          <w:iCs/>
          <w:sz w:val="24"/>
          <w:szCs w:val="24"/>
          <w:lang w:val="ro-RO" w:eastAsia="ro-RO"/>
        </w:rPr>
        <w:tab/>
      </w:r>
      <w:r w:rsidRPr="009609A5">
        <w:rPr>
          <w:rFonts w:ascii="Cambria" w:eastAsia="Times New Roman" w:hAnsi="Cambria" w:cs="Calibri"/>
          <w:iCs/>
          <w:sz w:val="20"/>
          <w:szCs w:val="20"/>
          <w:u w:val="single"/>
          <w:lang w:val="ro-RO" w:eastAsia="ro-RO"/>
        </w:rPr>
        <w:t>Nu</w:t>
      </w:r>
    </w:p>
    <w:p w:rsidR="009F3D2E" w:rsidRPr="00A41E78" w:rsidRDefault="009F3D2E" w:rsidP="0023134E">
      <w:pPr>
        <w:autoSpaceDE w:val="0"/>
        <w:autoSpaceDN w:val="0"/>
        <w:adjustRightInd w:val="0"/>
        <w:spacing w:after="0" w:line="240" w:lineRule="auto"/>
        <w:rPr>
          <w:rFonts w:ascii="Cambria" w:eastAsia="Times New Roman" w:hAnsi="Cambria" w:cs="Calibri"/>
          <w:b/>
          <w:sz w:val="24"/>
          <w:szCs w:val="24"/>
          <w:lang w:val="ro-RO" w:eastAsia="ro-RO"/>
        </w:rPr>
      </w:pPr>
      <w:r w:rsidRPr="00A41E78">
        <w:rPr>
          <w:rFonts w:ascii="Cambria" w:eastAsia="Times New Roman" w:hAnsi="Cambria" w:cs="Calibri"/>
          <w:iCs/>
          <w:sz w:val="24"/>
          <w:szCs w:val="24"/>
          <w:lang w:val="ro-RO" w:eastAsia="ro-RO"/>
        </w:rPr>
        <w:tab/>
      </w:r>
      <w:r w:rsidRPr="00A41E78">
        <w:rPr>
          <w:rFonts w:ascii="Cambria" w:eastAsia="Times New Roman" w:hAnsi="Cambria" w:cs="Calibri"/>
          <w:iCs/>
          <w:sz w:val="24"/>
          <w:szCs w:val="24"/>
          <w:lang w:val="ro-RO" w:eastAsia="ro-RO"/>
        </w:rPr>
        <w:tab/>
      </w:r>
      <w:r w:rsidRPr="00A41E78">
        <w:rPr>
          <w:rFonts w:ascii="Cambria" w:eastAsia="Times New Roman" w:hAnsi="Cambria" w:cs="Calibri"/>
          <w:b/>
          <w:sz w:val="24"/>
          <w:szCs w:val="24"/>
          <w:lang w:val="ro-RO" w:eastAsia="ro-RO"/>
        </w:rPr>
        <w:t>III.1.5) Informații privind contractele rezervate:</w:t>
      </w:r>
    </w:p>
    <w:p w:rsidR="009F3D2E" w:rsidRPr="009609A5" w:rsidRDefault="009F3D2E" w:rsidP="0023134E">
      <w:pPr>
        <w:autoSpaceDE w:val="0"/>
        <w:autoSpaceDN w:val="0"/>
        <w:adjustRightInd w:val="0"/>
        <w:spacing w:after="0" w:line="240" w:lineRule="auto"/>
        <w:rPr>
          <w:rFonts w:ascii="Cambria" w:eastAsia="Times New Roman" w:hAnsi="Cambria" w:cs="Calibri"/>
          <w:sz w:val="20"/>
          <w:szCs w:val="20"/>
          <w:u w:val="single"/>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9609A5">
        <w:rPr>
          <w:rFonts w:ascii="Cambria" w:eastAsia="Times New Roman" w:hAnsi="Cambria" w:cs="Calibri"/>
          <w:sz w:val="20"/>
          <w:szCs w:val="20"/>
          <w:u w:val="single"/>
          <w:lang w:val="ro-RO" w:eastAsia="ro-RO"/>
        </w:rPr>
        <w:t>Nu</w:t>
      </w:r>
    </w:p>
    <w:p w:rsidR="009F3D2E" w:rsidRPr="00A41E78" w:rsidRDefault="009F3D2E" w:rsidP="0023134E">
      <w:pPr>
        <w:autoSpaceDE w:val="0"/>
        <w:autoSpaceDN w:val="0"/>
        <w:adjustRightInd w:val="0"/>
        <w:spacing w:after="0" w:line="240" w:lineRule="auto"/>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bookmarkStart w:id="0" w:name="_Hlk517971005"/>
      <w:r w:rsidRPr="00A41E78">
        <w:rPr>
          <w:rFonts w:ascii="Cambria" w:eastAsia="Times New Roman" w:hAnsi="Cambria" w:cs="Calibri"/>
          <w:b/>
          <w:sz w:val="24"/>
          <w:szCs w:val="24"/>
          <w:lang w:val="ro-RO" w:eastAsia="ro-RO"/>
        </w:rPr>
        <w:t>III.1.6) Depozite valorice si garanții solicitate</w:t>
      </w:r>
      <w:bookmarkEnd w:id="0"/>
    </w:p>
    <w:p w:rsidR="00186E18" w:rsidRPr="00A41E78" w:rsidRDefault="00186E18" w:rsidP="0023134E">
      <w:pPr>
        <w:autoSpaceDE w:val="0"/>
        <w:autoSpaceDN w:val="0"/>
        <w:adjustRightInd w:val="0"/>
        <w:spacing w:after="0" w:line="240" w:lineRule="auto"/>
        <w:rPr>
          <w:rFonts w:ascii="Cambria" w:eastAsia="Times New Roman" w:hAnsi="Cambria" w:cs="Calibri"/>
          <w:b/>
          <w:sz w:val="24"/>
          <w:szCs w:val="24"/>
          <w:u w:val="single"/>
          <w:lang w:val="ro-RO" w:eastAsia="ro-RO"/>
        </w:rPr>
      </w:pPr>
      <w:r w:rsidRPr="00A41E78">
        <w:rPr>
          <w:rFonts w:ascii="Cambria" w:eastAsia="Times New Roman" w:hAnsi="Cambria" w:cs="Calibri"/>
          <w:b/>
          <w:sz w:val="24"/>
          <w:szCs w:val="24"/>
          <w:lang w:val="ro-RO" w:eastAsia="ro-RO"/>
        </w:rPr>
        <w:lastRenderedPageBreak/>
        <w:tab/>
      </w: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t xml:space="preserve">III.1.6.a) Garanție de participare: </w:t>
      </w:r>
      <w:r w:rsidRPr="00A41E78">
        <w:rPr>
          <w:rFonts w:ascii="Cambria" w:eastAsia="Times New Roman" w:hAnsi="Cambria" w:cs="Calibri"/>
          <w:b/>
          <w:sz w:val="24"/>
          <w:szCs w:val="24"/>
          <w:u w:val="single"/>
          <w:lang w:val="ro-RO" w:eastAsia="ro-RO"/>
        </w:rPr>
        <w:t>NU</w:t>
      </w:r>
    </w:p>
    <w:p w:rsidR="001516F5" w:rsidRPr="0023134E" w:rsidRDefault="00186E18" w:rsidP="0023134E">
      <w:pPr>
        <w:spacing w:after="0" w:line="240" w:lineRule="auto"/>
        <w:jc w:val="both"/>
        <w:rPr>
          <w:rFonts w:ascii="Cambria" w:eastAsia="MyriadPro-Semibold" w:hAnsi="Cambria" w:cs="Calibri"/>
          <w:b/>
          <w:sz w:val="24"/>
          <w:szCs w:val="24"/>
          <w:u w:val="single"/>
          <w:lang w:val="ro-RO"/>
        </w:rPr>
      </w:pP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t xml:space="preserve">III.1.6.b) Garanție de bună execuție: </w:t>
      </w:r>
      <w:r w:rsidR="003D2923" w:rsidRPr="00A41E78">
        <w:rPr>
          <w:rFonts w:ascii="Cambria" w:eastAsia="MyriadPro-Semibold" w:hAnsi="Cambria" w:cs="Calibri"/>
          <w:b/>
          <w:sz w:val="24"/>
          <w:szCs w:val="24"/>
          <w:u w:val="single"/>
          <w:lang w:val="ro-RO"/>
        </w:rPr>
        <w:t>NU</w:t>
      </w:r>
    </w:p>
    <w:p w:rsidR="001516F5" w:rsidRPr="00A41E78" w:rsidRDefault="001516F5" w:rsidP="0023134E">
      <w:pPr>
        <w:spacing w:after="0" w:line="240" w:lineRule="auto"/>
        <w:jc w:val="both"/>
        <w:rPr>
          <w:rFonts w:ascii="Cambria" w:eastAsia="Times New Roman" w:hAnsi="Cambria" w:cs="Calibri"/>
          <w:iCs/>
          <w:sz w:val="24"/>
          <w:szCs w:val="24"/>
          <w:lang w:val="ro-RO" w:eastAsia="ro-RO"/>
        </w:rPr>
      </w:pPr>
      <w:r w:rsidRPr="00A41E78">
        <w:rPr>
          <w:rFonts w:ascii="Cambria" w:hAnsi="Cambria" w:cs="Calibri"/>
          <w:sz w:val="24"/>
          <w:szCs w:val="24"/>
        </w:rPr>
        <w:tab/>
      </w:r>
      <w:r w:rsidRPr="00A41E78">
        <w:rPr>
          <w:rFonts w:ascii="Cambria" w:hAnsi="Cambria" w:cs="Calibri"/>
          <w:sz w:val="24"/>
          <w:szCs w:val="24"/>
        </w:rPr>
        <w:tab/>
      </w:r>
      <w:r w:rsidRPr="00A41E78">
        <w:rPr>
          <w:rFonts w:ascii="Cambria" w:eastAsia="Times New Roman" w:hAnsi="Cambria" w:cs="Calibri"/>
          <w:b/>
          <w:sz w:val="24"/>
          <w:szCs w:val="24"/>
          <w:lang w:val="ro-RO" w:eastAsia="ro-RO"/>
        </w:rPr>
        <w:t xml:space="preserve">III.1.8) </w:t>
      </w:r>
      <w:bookmarkStart w:id="1" w:name="_Hlk532390214"/>
      <w:r w:rsidRPr="00A41E78">
        <w:rPr>
          <w:rFonts w:ascii="Cambria" w:eastAsia="Times New Roman" w:hAnsi="Cambria" w:cs="Calibri"/>
          <w:b/>
          <w:sz w:val="24"/>
          <w:szCs w:val="24"/>
          <w:lang w:val="ro-RO" w:eastAsia="ro-RO"/>
        </w:rPr>
        <w:t xml:space="preserve">Forma juridică pe care o va lua grupul de operatori economici căruia i </w:t>
      </w: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t>se atribuie contractul</w:t>
      </w:r>
      <w:bookmarkEnd w:id="1"/>
      <w:r w:rsidRPr="00A41E78">
        <w:rPr>
          <w:rFonts w:ascii="Cambria" w:eastAsia="Times New Roman" w:hAnsi="Cambria" w:cs="Calibri"/>
          <w:b/>
          <w:sz w:val="24"/>
          <w:szCs w:val="24"/>
          <w:lang w:val="ro-RO" w:eastAsia="ro-RO"/>
        </w:rPr>
        <w:t>:</w:t>
      </w:r>
      <w:r w:rsidRPr="00A41E78">
        <w:rPr>
          <w:rFonts w:ascii="Cambria" w:eastAsia="Times New Roman" w:hAnsi="Cambria" w:cs="Calibri"/>
          <w:iCs/>
          <w:sz w:val="24"/>
          <w:szCs w:val="24"/>
          <w:lang w:val="ro-RO" w:eastAsia="ro-RO"/>
        </w:rPr>
        <w:t xml:space="preserve"> </w:t>
      </w:r>
    </w:p>
    <w:p w:rsidR="001516F5" w:rsidRPr="009609A5" w:rsidRDefault="001516F5" w:rsidP="00E550C5">
      <w:pPr>
        <w:spacing w:after="0" w:line="240" w:lineRule="auto"/>
        <w:ind w:firstLine="720"/>
        <w:jc w:val="both"/>
        <w:rPr>
          <w:rFonts w:ascii="Cambria" w:eastAsia="Times New Roman" w:hAnsi="Cambria" w:cs="Calibri"/>
          <w:iCs/>
          <w:color w:val="FF0000"/>
          <w:sz w:val="20"/>
          <w:szCs w:val="20"/>
          <w:lang w:val="ro-RO" w:eastAsia="ro-RO"/>
        </w:rPr>
      </w:pPr>
      <w:r w:rsidRPr="009609A5">
        <w:rPr>
          <w:rFonts w:ascii="Cambria" w:eastAsia="Times New Roman" w:hAnsi="Cambria" w:cs="Calibri"/>
          <w:iCs/>
          <w:sz w:val="20"/>
          <w:szCs w:val="20"/>
          <w:lang w:val="ro-RO" w:eastAsia="ro-RO"/>
        </w:rPr>
        <w:t>Asociere in conformitate cu art.</w:t>
      </w:r>
      <w:r w:rsidR="005C302B" w:rsidRPr="009609A5">
        <w:rPr>
          <w:rFonts w:ascii="Cambria" w:eastAsia="Times New Roman" w:hAnsi="Cambria" w:cs="Calibri"/>
          <w:iCs/>
          <w:sz w:val="20"/>
          <w:szCs w:val="20"/>
          <w:lang w:val="ro-RO" w:eastAsia="ro-RO"/>
        </w:rPr>
        <w:t xml:space="preserve"> </w:t>
      </w:r>
      <w:r w:rsidRPr="009609A5">
        <w:rPr>
          <w:rFonts w:ascii="Cambria" w:eastAsia="Times New Roman" w:hAnsi="Cambria" w:cs="Calibri"/>
          <w:iCs/>
          <w:sz w:val="20"/>
          <w:szCs w:val="20"/>
          <w:lang w:val="ro-RO" w:eastAsia="ro-RO"/>
        </w:rPr>
        <w:t>53 din Legea privind achizitiile publice nr.</w:t>
      </w:r>
      <w:r w:rsidR="00C80CE7">
        <w:rPr>
          <w:rFonts w:ascii="Cambria" w:eastAsia="Times New Roman" w:hAnsi="Cambria" w:cs="Calibri"/>
          <w:iCs/>
          <w:sz w:val="20"/>
          <w:szCs w:val="20"/>
          <w:lang w:val="ro-RO" w:eastAsia="ro-RO"/>
        </w:rPr>
        <w:t xml:space="preserve"> </w:t>
      </w:r>
      <w:r w:rsidRPr="009609A5">
        <w:rPr>
          <w:rFonts w:ascii="Cambria" w:eastAsia="Times New Roman" w:hAnsi="Cambria" w:cs="Calibri"/>
          <w:iCs/>
          <w:sz w:val="20"/>
          <w:szCs w:val="20"/>
          <w:lang w:val="ro-RO" w:eastAsia="ro-RO"/>
        </w:rPr>
        <w:t xml:space="preserve">98/2016 </w:t>
      </w:r>
      <w:r w:rsidR="00E550C5" w:rsidRPr="009609A5">
        <w:rPr>
          <w:rFonts w:ascii="Cambria" w:eastAsia="Times New Roman" w:hAnsi="Cambria" w:cs="Calibri"/>
          <w:iCs/>
          <w:sz w:val="20"/>
          <w:szCs w:val="20"/>
          <w:lang w:val="ro-RO" w:eastAsia="ro-RO"/>
        </w:rPr>
        <w:t xml:space="preserve"> </w:t>
      </w:r>
    </w:p>
    <w:p w:rsidR="001516F5" w:rsidRPr="00A41E78" w:rsidRDefault="001516F5" w:rsidP="001516F5">
      <w:pPr>
        <w:spacing w:after="0" w:line="240" w:lineRule="auto"/>
        <w:jc w:val="both"/>
        <w:rPr>
          <w:rFonts w:ascii="Cambria" w:eastAsia="Times New Roman" w:hAnsi="Cambria" w:cs="Calibri"/>
          <w:iCs/>
          <w:color w:val="FF0000"/>
          <w:sz w:val="24"/>
          <w:szCs w:val="24"/>
          <w:lang w:val="ro-RO" w:eastAsia="ro-RO"/>
        </w:rPr>
      </w:pPr>
    </w:p>
    <w:p w:rsidR="001516F5" w:rsidRPr="00A41E78" w:rsidRDefault="001516F5" w:rsidP="00005129">
      <w:pPr>
        <w:spacing w:after="0" w:line="240" w:lineRule="auto"/>
        <w:jc w:val="both"/>
        <w:rPr>
          <w:rFonts w:ascii="Cambria" w:eastAsia="Times New Roman" w:hAnsi="Cambria" w:cs="Calibri"/>
          <w:b/>
          <w:sz w:val="24"/>
          <w:szCs w:val="24"/>
          <w:lang w:val="ro-RO" w:eastAsia="ro-RO"/>
        </w:rPr>
      </w:pPr>
      <w:r w:rsidRPr="00A41E78">
        <w:rPr>
          <w:rFonts w:ascii="Cambria" w:eastAsia="Times New Roman" w:hAnsi="Cambria" w:cs="Calibri"/>
          <w:iCs/>
          <w:color w:val="FF0000"/>
          <w:sz w:val="24"/>
          <w:szCs w:val="24"/>
          <w:lang w:val="ro-RO" w:eastAsia="ro-RO"/>
        </w:rPr>
        <w:tab/>
      </w:r>
      <w:r w:rsidRPr="00A41E78">
        <w:rPr>
          <w:rFonts w:ascii="Cambria" w:eastAsia="Times New Roman" w:hAnsi="Cambria" w:cs="Calibri"/>
          <w:iCs/>
          <w:color w:val="FF0000"/>
          <w:sz w:val="24"/>
          <w:szCs w:val="24"/>
          <w:lang w:val="ro-RO" w:eastAsia="ro-RO"/>
        </w:rPr>
        <w:tab/>
      </w:r>
      <w:r w:rsidRPr="00A41E78">
        <w:rPr>
          <w:rFonts w:ascii="Cambria" w:eastAsia="Times New Roman" w:hAnsi="Cambria" w:cs="Calibri"/>
          <w:b/>
          <w:sz w:val="24"/>
          <w:szCs w:val="24"/>
          <w:lang w:val="ro-RO" w:eastAsia="ro-RO"/>
        </w:rPr>
        <w:t xml:space="preserve">III.1.9) Legislația aplicabilă: </w:t>
      </w:r>
    </w:p>
    <w:p w:rsidR="001516F5" w:rsidRPr="009609A5" w:rsidRDefault="001516F5" w:rsidP="00005129">
      <w:pPr>
        <w:autoSpaceDE w:val="0"/>
        <w:autoSpaceDN w:val="0"/>
        <w:adjustRightInd w:val="0"/>
        <w:spacing w:after="0" w:line="240" w:lineRule="auto"/>
        <w:jc w:val="both"/>
        <w:rPr>
          <w:rFonts w:ascii="Cambria" w:hAnsi="Cambria" w:cs="Calibri"/>
          <w:sz w:val="20"/>
          <w:szCs w:val="20"/>
        </w:rPr>
      </w:pPr>
      <w:r w:rsidRPr="00A41E78">
        <w:rPr>
          <w:rFonts w:ascii="Cambria" w:eastAsia="Times New Roman" w:hAnsi="Cambria" w:cs="Calibri"/>
          <w:b/>
          <w:sz w:val="24"/>
          <w:szCs w:val="24"/>
          <w:lang w:val="ro-RO" w:eastAsia="ro-RO"/>
        </w:rPr>
        <w:tab/>
      </w:r>
      <w:r w:rsidRPr="009609A5">
        <w:rPr>
          <w:rFonts w:ascii="Cambria" w:hAnsi="Cambria" w:cs="SegoeUI"/>
          <w:sz w:val="20"/>
          <w:szCs w:val="20"/>
        </w:rPr>
        <w:t>a</w:t>
      </w:r>
      <w:r w:rsidRPr="009609A5">
        <w:rPr>
          <w:rFonts w:ascii="Cambria" w:hAnsi="Cambria" w:cs="Calibri"/>
          <w:sz w:val="20"/>
          <w:szCs w:val="20"/>
        </w:rPr>
        <w:t>) Legea privind achizitiile nr</w:t>
      </w:r>
      <w:r w:rsidR="005C302B" w:rsidRPr="009609A5">
        <w:rPr>
          <w:rFonts w:ascii="Cambria" w:hAnsi="Cambria" w:cs="Calibri"/>
          <w:sz w:val="20"/>
          <w:szCs w:val="20"/>
        </w:rPr>
        <w:t>.</w:t>
      </w:r>
      <w:r w:rsidRPr="009609A5">
        <w:rPr>
          <w:rFonts w:ascii="Cambria" w:hAnsi="Cambria" w:cs="Calibri"/>
          <w:sz w:val="20"/>
          <w:szCs w:val="20"/>
        </w:rPr>
        <w:t xml:space="preserve"> 98/2016</w:t>
      </w:r>
    </w:p>
    <w:p w:rsidR="001516F5" w:rsidRPr="009609A5" w:rsidRDefault="001516F5" w:rsidP="00005129">
      <w:pPr>
        <w:autoSpaceDE w:val="0"/>
        <w:autoSpaceDN w:val="0"/>
        <w:adjustRightInd w:val="0"/>
        <w:spacing w:after="0" w:line="240" w:lineRule="auto"/>
        <w:jc w:val="both"/>
        <w:rPr>
          <w:rFonts w:ascii="Cambria" w:hAnsi="Cambria" w:cs="Calibri"/>
          <w:sz w:val="20"/>
          <w:szCs w:val="20"/>
        </w:rPr>
      </w:pPr>
      <w:r w:rsidRPr="009609A5">
        <w:rPr>
          <w:rFonts w:ascii="Cambria" w:hAnsi="Cambria" w:cs="Calibri"/>
          <w:sz w:val="20"/>
          <w:szCs w:val="20"/>
        </w:rPr>
        <w:tab/>
        <w:t>b) Legea privind remediile si caile de atac in materie</w:t>
      </w:r>
      <w:r w:rsidR="009609A5">
        <w:rPr>
          <w:rFonts w:ascii="Cambria" w:hAnsi="Cambria" w:cs="Calibri"/>
          <w:sz w:val="20"/>
          <w:szCs w:val="20"/>
        </w:rPr>
        <w:t xml:space="preserve"> de atribuire a contractelor de</w:t>
      </w:r>
      <w:r w:rsidRPr="009609A5">
        <w:rPr>
          <w:rFonts w:ascii="Cambria" w:hAnsi="Cambria" w:cs="Calibri"/>
          <w:sz w:val="20"/>
          <w:szCs w:val="20"/>
        </w:rPr>
        <w:t xml:space="preserve">  achizitie publica, a contractelor sectoriale si a contractelor de concesiune de  lucrari si concesiune de servicii, precum si pentru organizarea si functionarea  Consiliului National de Solutionare a Contestatiilor nr</w:t>
      </w:r>
      <w:r w:rsidR="005C302B" w:rsidRPr="009609A5">
        <w:rPr>
          <w:rFonts w:ascii="Cambria" w:hAnsi="Cambria" w:cs="Calibri"/>
          <w:sz w:val="20"/>
          <w:szCs w:val="20"/>
        </w:rPr>
        <w:t>.</w:t>
      </w:r>
      <w:r w:rsidRPr="009609A5">
        <w:rPr>
          <w:rFonts w:ascii="Cambria" w:hAnsi="Cambria" w:cs="Calibri"/>
          <w:sz w:val="20"/>
          <w:szCs w:val="20"/>
        </w:rPr>
        <w:t xml:space="preserve"> 101/2016;</w:t>
      </w:r>
    </w:p>
    <w:p w:rsidR="001516F5" w:rsidRPr="009609A5" w:rsidRDefault="00142343" w:rsidP="00005129">
      <w:pPr>
        <w:autoSpaceDE w:val="0"/>
        <w:autoSpaceDN w:val="0"/>
        <w:adjustRightInd w:val="0"/>
        <w:spacing w:after="0" w:line="240" w:lineRule="auto"/>
        <w:jc w:val="both"/>
        <w:rPr>
          <w:rFonts w:ascii="Cambria" w:hAnsi="Cambria" w:cs="Calibri"/>
          <w:sz w:val="20"/>
          <w:szCs w:val="20"/>
        </w:rPr>
      </w:pPr>
      <w:r w:rsidRPr="009609A5">
        <w:rPr>
          <w:rFonts w:ascii="Cambria" w:hAnsi="Cambria" w:cs="Calibri"/>
          <w:sz w:val="20"/>
          <w:szCs w:val="20"/>
        </w:rPr>
        <w:tab/>
      </w:r>
      <w:r w:rsidR="001516F5" w:rsidRPr="009609A5">
        <w:rPr>
          <w:rFonts w:ascii="Cambria" w:hAnsi="Cambria" w:cs="Calibri"/>
          <w:sz w:val="20"/>
          <w:szCs w:val="20"/>
        </w:rPr>
        <w:t>c) www.anap.gov.ro</w:t>
      </w:r>
    </w:p>
    <w:p w:rsidR="001516F5" w:rsidRPr="009609A5" w:rsidRDefault="00142343" w:rsidP="00005129">
      <w:pPr>
        <w:autoSpaceDE w:val="0"/>
        <w:autoSpaceDN w:val="0"/>
        <w:adjustRightInd w:val="0"/>
        <w:spacing w:after="0" w:line="240" w:lineRule="auto"/>
        <w:jc w:val="both"/>
        <w:rPr>
          <w:rFonts w:ascii="Cambria" w:hAnsi="Cambria" w:cs="Calibri"/>
          <w:sz w:val="20"/>
          <w:szCs w:val="20"/>
        </w:rPr>
      </w:pPr>
      <w:r w:rsidRPr="009609A5">
        <w:rPr>
          <w:rFonts w:ascii="Cambria" w:hAnsi="Cambria" w:cs="Calibri"/>
          <w:sz w:val="20"/>
          <w:szCs w:val="20"/>
        </w:rPr>
        <w:tab/>
      </w:r>
      <w:r w:rsidR="001516F5" w:rsidRPr="009609A5">
        <w:rPr>
          <w:rFonts w:ascii="Cambria" w:hAnsi="Cambria" w:cs="Calibri"/>
          <w:sz w:val="20"/>
          <w:szCs w:val="20"/>
        </w:rPr>
        <w:t>d) HG nr. 395/2016;</w:t>
      </w:r>
    </w:p>
    <w:p w:rsidR="001516F5" w:rsidRPr="00A41E78" w:rsidRDefault="00142343" w:rsidP="00005129">
      <w:pPr>
        <w:spacing w:after="0" w:line="240" w:lineRule="auto"/>
        <w:jc w:val="both"/>
        <w:rPr>
          <w:rFonts w:ascii="Cambria" w:hAnsi="Cambria" w:cs="Calibri"/>
          <w:sz w:val="24"/>
          <w:szCs w:val="24"/>
        </w:rPr>
      </w:pPr>
      <w:r w:rsidRPr="009609A5">
        <w:rPr>
          <w:rFonts w:ascii="Cambria" w:hAnsi="Cambria" w:cs="Calibri"/>
          <w:sz w:val="20"/>
          <w:szCs w:val="20"/>
        </w:rPr>
        <w:tab/>
      </w:r>
    </w:p>
    <w:p w:rsidR="001516F5" w:rsidRPr="00A41E78" w:rsidRDefault="001516F5" w:rsidP="00005129">
      <w:pPr>
        <w:spacing w:after="0" w:line="240" w:lineRule="auto"/>
        <w:jc w:val="both"/>
        <w:rPr>
          <w:rFonts w:ascii="Cambria" w:hAnsi="Cambria" w:cs="Calibri"/>
          <w:sz w:val="24"/>
          <w:szCs w:val="24"/>
        </w:rPr>
      </w:pPr>
    </w:p>
    <w:p w:rsidR="001516F5" w:rsidRPr="00A41E78" w:rsidRDefault="001516F5" w:rsidP="00005129">
      <w:pPr>
        <w:spacing w:after="0" w:line="240" w:lineRule="auto"/>
        <w:jc w:val="both"/>
        <w:rPr>
          <w:rFonts w:ascii="Cambria" w:hAnsi="Cambria"/>
          <w:b/>
          <w:sz w:val="24"/>
          <w:szCs w:val="24"/>
          <w:lang w:val="ro-RO"/>
        </w:rPr>
      </w:pPr>
      <w:r w:rsidRPr="00A41E78">
        <w:rPr>
          <w:rFonts w:ascii="Cambria" w:hAnsi="Cambria" w:cs="Calibri"/>
          <w:sz w:val="24"/>
          <w:szCs w:val="24"/>
        </w:rPr>
        <w:tab/>
      </w:r>
      <w:r w:rsidRPr="00A41E78">
        <w:rPr>
          <w:rFonts w:ascii="Cambria" w:hAnsi="Cambria"/>
          <w:b/>
          <w:sz w:val="24"/>
          <w:szCs w:val="24"/>
          <w:lang w:val="ro-RO"/>
        </w:rPr>
        <w:t>III.2) Conditii referitoare la contract</w:t>
      </w:r>
    </w:p>
    <w:p w:rsidR="001516F5" w:rsidRPr="00A41E78" w:rsidRDefault="001516F5" w:rsidP="00005129">
      <w:pPr>
        <w:spacing w:after="0" w:line="240" w:lineRule="auto"/>
        <w:jc w:val="both"/>
        <w:rPr>
          <w:rFonts w:ascii="Cambria" w:eastAsia="MyriadPro-Semibold" w:hAnsi="Cambria" w:cs="Calibri"/>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eastAsia="MyriadPro-Semibold" w:hAnsi="Cambria" w:cs="Calibri"/>
          <w:b/>
          <w:sz w:val="24"/>
          <w:szCs w:val="24"/>
          <w:lang w:val="ro-RO"/>
        </w:rPr>
        <w:t>III.2.1) Prestarea serviciilor în cauză este rezervată unei anumite profesii</w:t>
      </w:r>
    </w:p>
    <w:p w:rsidR="001516F5" w:rsidRPr="009609A5" w:rsidRDefault="001516F5" w:rsidP="00005129">
      <w:pPr>
        <w:spacing w:after="0" w:line="240" w:lineRule="auto"/>
        <w:jc w:val="both"/>
        <w:rPr>
          <w:rFonts w:ascii="Cambria" w:eastAsia="MyriadPro-Semibold" w:hAnsi="Cambria" w:cs="Calibri"/>
          <w:sz w:val="20"/>
          <w:szCs w:val="20"/>
          <w:u w:val="single"/>
          <w:lang w:val="ro-RO"/>
        </w:rPr>
      </w:pPr>
      <w:r w:rsidRPr="00A41E78">
        <w:rPr>
          <w:rFonts w:ascii="Cambria" w:eastAsia="MyriadPro-Semibold" w:hAnsi="Cambria" w:cs="Calibri"/>
          <w:b/>
          <w:sz w:val="24"/>
          <w:szCs w:val="24"/>
          <w:lang w:val="ro-RO"/>
        </w:rPr>
        <w:tab/>
      </w:r>
      <w:r w:rsidRPr="00A41E78">
        <w:rPr>
          <w:rFonts w:ascii="Cambria" w:eastAsia="MyriadPro-Semibold" w:hAnsi="Cambria" w:cs="Calibri"/>
          <w:b/>
          <w:sz w:val="24"/>
          <w:szCs w:val="24"/>
          <w:lang w:val="ro-RO"/>
        </w:rPr>
        <w:tab/>
      </w:r>
      <w:r w:rsidRPr="009609A5">
        <w:rPr>
          <w:rFonts w:ascii="Cambria" w:eastAsia="MyriadPro-Semibold" w:hAnsi="Cambria" w:cs="Calibri"/>
          <w:sz w:val="20"/>
          <w:szCs w:val="20"/>
          <w:u w:val="single"/>
          <w:lang w:val="ro-RO"/>
        </w:rPr>
        <w:t>NU</w:t>
      </w:r>
    </w:p>
    <w:p w:rsidR="001516F5" w:rsidRPr="00A41E78" w:rsidRDefault="001516F5" w:rsidP="00005129">
      <w:pPr>
        <w:spacing w:after="0" w:line="240" w:lineRule="auto"/>
        <w:jc w:val="both"/>
        <w:rPr>
          <w:rFonts w:ascii="Cambria" w:eastAsia="Times New Roman" w:hAnsi="Cambria" w:cs="Calibri"/>
          <w:b/>
          <w:sz w:val="24"/>
          <w:szCs w:val="24"/>
          <w:lang w:val="ro-RO" w:eastAsia="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Times New Roman" w:hAnsi="Cambria" w:cs="Calibri"/>
          <w:b/>
          <w:sz w:val="24"/>
          <w:szCs w:val="24"/>
          <w:lang w:val="ro-RO" w:eastAsia="ro-RO"/>
        </w:rPr>
        <w:t>III.2.2) Executarea contractului este supusa altor condiții speciale</w:t>
      </w:r>
    </w:p>
    <w:p w:rsidR="001516F5" w:rsidRPr="009609A5" w:rsidRDefault="001516F5" w:rsidP="00005129">
      <w:pPr>
        <w:spacing w:after="0" w:line="240" w:lineRule="auto"/>
        <w:jc w:val="both"/>
        <w:rPr>
          <w:rFonts w:ascii="Cambria" w:eastAsia="Times New Roman" w:hAnsi="Cambria" w:cs="Calibri"/>
          <w:sz w:val="20"/>
          <w:szCs w:val="20"/>
          <w:u w:val="single"/>
          <w:lang w:val="ro-RO" w:eastAsia="ro-RO"/>
        </w:rPr>
      </w:pP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sz w:val="20"/>
          <w:szCs w:val="20"/>
          <w:u w:val="single"/>
          <w:lang w:val="ro-RO" w:eastAsia="ro-RO"/>
        </w:rPr>
        <w:t>NU</w:t>
      </w:r>
    </w:p>
    <w:p w:rsidR="001516F5" w:rsidRPr="00A41E78" w:rsidRDefault="001516F5" w:rsidP="00005129">
      <w:pPr>
        <w:autoSpaceDE w:val="0"/>
        <w:autoSpaceDN w:val="0"/>
        <w:adjustRightInd w:val="0"/>
        <w:spacing w:after="0" w:line="240" w:lineRule="auto"/>
        <w:jc w:val="both"/>
        <w:rPr>
          <w:rFonts w:ascii="Cambria" w:eastAsia="MyriadPro-Semibold" w:hAnsi="Cambria" w:cs="Calibri"/>
          <w:b/>
          <w:sz w:val="24"/>
          <w:szCs w:val="24"/>
          <w:lang w:val="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MyriadPro-Semibold" w:hAnsi="Cambria" w:cs="Calibri"/>
          <w:b/>
          <w:sz w:val="24"/>
          <w:szCs w:val="24"/>
          <w:lang w:val="ro-RO"/>
        </w:rPr>
        <w:t>III.2.3) Informații privind personalul responsabil cu executarea contractului</w:t>
      </w:r>
    </w:p>
    <w:p w:rsidR="001516F5" w:rsidRPr="0023134E" w:rsidRDefault="00142343" w:rsidP="00005129">
      <w:pPr>
        <w:spacing w:after="0" w:line="240" w:lineRule="auto"/>
        <w:jc w:val="both"/>
        <w:rPr>
          <w:rFonts w:ascii="Cambria" w:eastAsia="MyriadPro-Semibold" w:hAnsi="Cambria" w:cs="Calibri"/>
          <w:sz w:val="20"/>
          <w:szCs w:val="20"/>
          <w:u w:val="single"/>
          <w:lang w:val="ro-RO"/>
        </w:rPr>
      </w:pPr>
      <w:r w:rsidRPr="00A41E78">
        <w:rPr>
          <w:rFonts w:ascii="Cambria" w:eastAsia="MyriadPro-Light" w:hAnsi="Cambria" w:cs="Calibri"/>
          <w:sz w:val="24"/>
          <w:szCs w:val="24"/>
          <w:lang w:val="ro-RO"/>
        </w:rPr>
        <w:tab/>
      </w:r>
      <w:r w:rsidR="001516F5" w:rsidRPr="009609A5">
        <w:rPr>
          <w:rFonts w:ascii="Cambria" w:eastAsia="MyriadPro-Light" w:hAnsi="Cambria" w:cs="Calibri"/>
          <w:sz w:val="20"/>
          <w:szCs w:val="20"/>
          <w:lang w:val="ro-RO"/>
        </w:rPr>
        <w:t xml:space="preserve">Obligația de a preciza numele si calificările profesionale ale angajaților desemnați pentru executarea contractului: </w:t>
      </w:r>
      <w:r w:rsidR="001516F5" w:rsidRPr="009609A5">
        <w:rPr>
          <w:rFonts w:ascii="Cambria" w:eastAsia="MyriadPro-Semibold" w:hAnsi="Cambria" w:cs="Calibri"/>
          <w:sz w:val="20"/>
          <w:szCs w:val="20"/>
          <w:u w:val="single"/>
          <w:lang w:val="ro-RO"/>
        </w:rPr>
        <w:t>NU</w:t>
      </w:r>
    </w:p>
    <w:p w:rsidR="000F201F" w:rsidRPr="00A41E78" w:rsidRDefault="000F201F" w:rsidP="00005129">
      <w:pPr>
        <w:spacing w:after="0" w:line="240" w:lineRule="auto"/>
        <w:jc w:val="both"/>
        <w:rPr>
          <w:rFonts w:ascii="Cambria" w:eastAsia="MyriadPro-Semibold" w:hAnsi="Cambria" w:cs="Calibri"/>
          <w:sz w:val="24"/>
          <w:szCs w:val="24"/>
          <w:u w:val="single"/>
          <w:lang w:val="ro-RO"/>
        </w:rPr>
      </w:pPr>
    </w:p>
    <w:p w:rsidR="000F201F" w:rsidRPr="004057B9" w:rsidRDefault="001516F5" w:rsidP="00005129">
      <w:pPr>
        <w:pStyle w:val="Heading1"/>
        <w:spacing w:before="0" w:line="360" w:lineRule="exact"/>
        <w:jc w:val="both"/>
        <w:rPr>
          <w:rFonts w:ascii="Cambria" w:hAnsi="Cambria" w:cs="Calibri"/>
          <w:b/>
          <w:color w:val="auto"/>
          <w:sz w:val="24"/>
          <w:szCs w:val="24"/>
          <w:u w:val="single"/>
          <w:lang w:val="ro-RO"/>
        </w:rPr>
      </w:pPr>
      <w:r w:rsidRPr="00A41E78">
        <w:rPr>
          <w:rFonts w:ascii="Cambria" w:hAnsi="Cambria" w:cs="Calibri"/>
          <w:b/>
          <w:color w:val="auto"/>
          <w:sz w:val="24"/>
          <w:szCs w:val="24"/>
          <w:u w:val="single"/>
          <w:lang w:val="ro-RO"/>
        </w:rPr>
        <w:t>SECȚIUNEA IV: PROCEDURA___________________________________</w:t>
      </w:r>
      <w:r w:rsidR="000F201F" w:rsidRPr="00A41E78">
        <w:rPr>
          <w:rFonts w:ascii="Cambria" w:hAnsi="Cambria" w:cs="Calibri"/>
          <w:b/>
          <w:color w:val="auto"/>
          <w:sz w:val="24"/>
          <w:szCs w:val="24"/>
          <w:u w:val="single"/>
          <w:lang w:val="ro-RO"/>
        </w:rPr>
        <w:t>______________</w:t>
      </w:r>
    </w:p>
    <w:p w:rsidR="00523AC9" w:rsidRPr="00A41E78" w:rsidRDefault="000F201F" w:rsidP="00005129">
      <w:pPr>
        <w:spacing w:after="0" w:line="240" w:lineRule="auto"/>
        <w:jc w:val="both"/>
        <w:rPr>
          <w:rFonts w:ascii="Cambria" w:hAnsi="Cambria"/>
          <w:b/>
          <w:sz w:val="24"/>
          <w:szCs w:val="24"/>
          <w:lang w:val="ro-RO"/>
        </w:rPr>
      </w:pPr>
      <w:r w:rsidRPr="00A41E78">
        <w:rPr>
          <w:sz w:val="24"/>
          <w:szCs w:val="24"/>
          <w:lang w:val="ro-RO"/>
        </w:rPr>
        <w:tab/>
      </w:r>
      <w:r w:rsidRPr="00A41E78">
        <w:rPr>
          <w:rFonts w:ascii="Cambria" w:hAnsi="Cambria"/>
          <w:b/>
          <w:sz w:val="24"/>
          <w:szCs w:val="24"/>
          <w:lang w:val="ro-RO"/>
        </w:rPr>
        <w:t>IV.1) Descriere</w:t>
      </w:r>
    </w:p>
    <w:p w:rsidR="000F201F" w:rsidRPr="00A41E78" w:rsidRDefault="000F201F" w:rsidP="00005129">
      <w:pPr>
        <w:spacing w:after="0" w:line="240" w:lineRule="auto"/>
        <w:jc w:val="both"/>
        <w:rPr>
          <w:rFonts w:ascii="Cambria" w:hAnsi="Cambria"/>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t>IV.1.1) Tipul procedurii și modalitatea de desfășurare</w:t>
      </w:r>
    </w:p>
    <w:p w:rsidR="000F201F" w:rsidRPr="00A41E78" w:rsidRDefault="000F201F" w:rsidP="00005129">
      <w:pPr>
        <w:spacing w:after="0" w:line="240" w:lineRule="auto"/>
        <w:jc w:val="both"/>
        <w:rPr>
          <w:rFonts w:ascii="Cambria" w:eastAsia="Times New Roman" w:hAnsi="Cambria" w:cs="Calibri"/>
          <w:b/>
          <w:sz w:val="24"/>
          <w:szCs w:val="24"/>
          <w:lang w:val="ro-RO" w:eastAsia="ro-RO"/>
        </w:rPr>
      </w:pP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eastAsia="Times New Roman" w:hAnsi="Cambria" w:cs="Calibri"/>
          <w:b/>
          <w:sz w:val="24"/>
          <w:szCs w:val="24"/>
          <w:lang w:val="ro-RO" w:eastAsia="ro-RO"/>
        </w:rPr>
        <w:t xml:space="preserve">IV.1.1.a) Modalitatea de desfășurare a procedurii de atribuire: </w:t>
      </w:r>
    </w:p>
    <w:p w:rsidR="000F201F" w:rsidRPr="009609A5" w:rsidRDefault="000F201F" w:rsidP="00005129">
      <w:pPr>
        <w:spacing w:after="0" w:line="240" w:lineRule="auto"/>
        <w:jc w:val="both"/>
        <w:rPr>
          <w:rFonts w:ascii="Cambria" w:eastAsia="Times New Roman" w:hAnsi="Cambria" w:cs="Calibri"/>
          <w:sz w:val="20"/>
          <w:szCs w:val="20"/>
          <w:u w:val="single"/>
          <w:lang w:val="ro-RO" w:eastAsia="ro-RO"/>
        </w:rPr>
      </w:pP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sz w:val="20"/>
          <w:szCs w:val="20"/>
          <w:u w:val="single"/>
          <w:lang w:val="ro-RO" w:eastAsia="ro-RO"/>
        </w:rPr>
        <w:t>Procedura online</w:t>
      </w:r>
    </w:p>
    <w:p w:rsidR="000F201F" w:rsidRPr="00A41E78" w:rsidRDefault="000F201F" w:rsidP="00005129">
      <w:pPr>
        <w:spacing w:after="0" w:line="240" w:lineRule="auto"/>
        <w:jc w:val="both"/>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 xml:space="preserve">IV.1.1.b) Tipul procedurii: </w:t>
      </w:r>
    </w:p>
    <w:p w:rsidR="00E97842" w:rsidRPr="004057B9" w:rsidRDefault="000F201F" w:rsidP="00005129">
      <w:pPr>
        <w:spacing w:after="0" w:line="240" w:lineRule="auto"/>
        <w:jc w:val="both"/>
        <w:rPr>
          <w:rFonts w:ascii="Cambria" w:eastAsia="Times New Roman" w:hAnsi="Cambria" w:cs="Calibri"/>
          <w:sz w:val="20"/>
          <w:szCs w:val="20"/>
          <w:u w:val="single"/>
          <w:lang w:val="ro-RO" w:eastAsia="ro-RO"/>
        </w:rPr>
      </w:pPr>
      <w:r w:rsidRPr="009609A5">
        <w:rPr>
          <w:rFonts w:ascii="Cambria" w:eastAsia="Times New Roman" w:hAnsi="Cambria" w:cs="Calibri"/>
          <w:sz w:val="20"/>
          <w:szCs w:val="20"/>
          <w:lang w:val="ro-RO" w:eastAsia="ro-RO"/>
        </w:rPr>
        <w:tab/>
      </w:r>
      <w:r w:rsidRPr="009609A5">
        <w:rPr>
          <w:rFonts w:ascii="Cambria" w:eastAsia="Times New Roman" w:hAnsi="Cambria" w:cs="Calibri"/>
          <w:sz w:val="20"/>
          <w:szCs w:val="20"/>
          <w:lang w:val="ro-RO" w:eastAsia="ro-RO"/>
        </w:rPr>
        <w:tab/>
      </w:r>
      <w:r w:rsidRPr="009609A5">
        <w:rPr>
          <w:rFonts w:ascii="Cambria" w:eastAsia="Times New Roman" w:hAnsi="Cambria" w:cs="Calibri"/>
          <w:sz w:val="20"/>
          <w:szCs w:val="20"/>
          <w:lang w:val="ro-RO" w:eastAsia="ro-RO"/>
        </w:rPr>
        <w:tab/>
      </w:r>
      <w:r w:rsidR="003D2923" w:rsidRPr="009609A5">
        <w:rPr>
          <w:rFonts w:ascii="Cambria" w:eastAsia="Times New Roman" w:hAnsi="Cambria" w:cs="Calibri"/>
          <w:sz w:val="20"/>
          <w:szCs w:val="20"/>
          <w:u w:val="single"/>
          <w:lang w:val="ro-RO" w:eastAsia="ro-RO"/>
        </w:rPr>
        <w:t>Licitatie Deschisa</w:t>
      </w:r>
    </w:p>
    <w:p w:rsidR="000F201F" w:rsidRPr="00A41E78" w:rsidRDefault="000F201F" w:rsidP="00005129">
      <w:pPr>
        <w:spacing w:after="0" w:line="240" w:lineRule="auto"/>
        <w:jc w:val="both"/>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IV.1.3)</w:t>
      </w:r>
      <w:r w:rsidRPr="00A41E78">
        <w:rPr>
          <w:rFonts w:ascii="Cambria" w:hAnsi="Cambria" w:cs="Calibri"/>
          <w:sz w:val="24"/>
          <w:szCs w:val="24"/>
          <w:lang w:val="ro-RO"/>
        </w:rPr>
        <w:t xml:space="preserve"> </w:t>
      </w:r>
      <w:r w:rsidRPr="00A41E78">
        <w:rPr>
          <w:rFonts w:ascii="Cambria" w:eastAsia="Times New Roman" w:hAnsi="Cambria" w:cs="Calibri"/>
          <w:b/>
          <w:sz w:val="24"/>
          <w:szCs w:val="24"/>
          <w:lang w:val="ro-RO" w:eastAsia="ro-RO"/>
        </w:rPr>
        <w:t xml:space="preserve">Informații privind un acord-cadru sau un sistem dinamic de achiziții: </w:t>
      </w:r>
    </w:p>
    <w:p w:rsidR="000F201F" w:rsidRPr="009609A5" w:rsidRDefault="000F201F" w:rsidP="00005129">
      <w:pPr>
        <w:spacing w:after="0" w:line="240" w:lineRule="auto"/>
        <w:jc w:val="both"/>
        <w:rPr>
          <w:rFonts w:ascii="Cambria" w:eastAsia="MyriadPro-Semibold" w:hAnsi="Cambria" w:cs="Calibri"/>
          <w:sz w:val="20"/>
          <w:szCs w:val="20"/>
          <w:u w:val="single"/>
          <w:lang w:val="ro-RO"/>
        </w:rPr>
      </w:pP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r>
      <w:r w:rsidRPr="009609A5">
        <w:rPr>
          <w:rFonts w:ascii="Cambria" w:eastAsia="MyriadPro-Semibold" w:hAnsi="Cambria" w:cs="Calibri"/>
          <w:sz w:val="20"/>
          <w:szCs w:val="20"/>
          <w:lang w:val="ro-RO"/>
        </w:rPr>
        <w:t xml:space="preserve">Ofertele trebuie depuse pentru: </w:t>
      </w:r>
      <w:r w:rsidR="003D2923" w:rsidRPr="009609A5">
        <w:rPr>
          <w:rFonts w:ascii="Cambria" w:eastAsia="MyriadPro-Semibold" w:hAnsi="Cambria" w:cs="Calibri"/>
          <w:sz w:val="20"/>
          <w:szCs w:val="20"/>
          <w:u w:val="single"/>
          <w:lang w:val="ro-RO"/>
        </w:rPr>
        <w:t>Acord-cadru</w:t>
      </w:r>
    </w:p>
    <w:p w:rsidR="003D2923" w:rsidRPr="009609A5" w:rsidRDefault="003D2923" w:rsidP="00005129">
      <w:pPr>
        <w:spacing w:after="0" w:line="240" w:lineRule="auto"/>
        <w:jc w:val="both"/>
        <w:rPr>
          <w:rFonts w:ascii="Cambria" w:eastAsia="MyriadPro-Semibold" w:hAnsi="Cambria" w:cs="Calibri"/>
          <w:sz w:val="20"/>
          <w:szCs w:val="20"/>
          <w:lang w:val="ro-RO"/>
        </w:rPr>
      </w:pPr>
      <w:r w:rsidRPr="009609A5">
        <w:rPr>
          <w:rFonts w:ascii="Cambria" w:eastAsia="MyriadPro-Semibold" w:hAnsi="Cambria" w:cs="Calibri"/>
          <w:sz w:val="20"/>
          <w:szCs w:val="20"/>
          <w:lang w:val="ro-RO"/>
        </w:rPr>
        <w:tab/>
      </w:r>
      <w:r w:rsidRPr="009609A5">
        <w:rPr>
          <w:rFonts w:ascii="Cambria" w:eastAsia="MyriadPro-Semibold" w:hAnsi="Cambria" w:cs="Calibri"/>
          <w:sz w:val="20"/>
          <w:szCs w:val="20"/>
          <w:lang w:val="ro-RO"/>
        </w:rPr>
        <w:tab/>
        <w:t xml:space="preserve">Acord-cadru cu </w:t>
      </w:r>
      <w:r w:rsidR="009609A5">
        <w:rPr>
          <w:rFonts w:ascii="Cambria" w:eastAsia="MyriadPro-Semibold" w:hAnsi="Cambria" w:cs="Calibri"/>
          <w:sz w:val="20"/>
          <w:szCs w:val="20"/>
          <w:lang w:val="ro-RO"/>
        </w:rPr>
        <w:t xml:space="preserve">maxim </w:t>
      </w:r>
      <w:r w:rsidRPr="009609A5">
        <w:rPr>
          <w:rFonts w:ascii="Cambria" w:eastAsia="MyriadPro-Semibold" w:hAnsi="Cambria" w:cs="Calibri"/>
          <w:sz w:val="20"/>
          <w:szCs w:val="20"/>
          <w:lang w:val="ro-RO"/>
        </w:rPr>
        <w:t>3 operatori</w:t>
      </w:r>
    </w:p>
    <w:p w:rsidR="003059FF" w:rsidRPr="009609A5" w:rsidRDefault="003D2923" w:rsidP="00005129">
      <w:pPr>
        <w:spacing w:after="0" w:line="240" w:lineRule="auto"/>
        <w:jc w:val="both"/>
        <w:rPr>
          <w:rFonts w:ascii="Cambria" w:eastAsia="MyriadPro-Semibold" w:hAnsi="Cambria" w:cs="Calibri"/>
          <w:sz w:val="20"/>
          <w:szCs w:val="20"/>
          <w:lang w:val="ro-RO"/>
        </w:rPr>
      </w:pPr>
      <w:r w:rsidRPr="009609A5">
        <w:rPr>
          <w:rFonts w:ascii="Cambria" w:eastAsia="MyriadPro-Semibold" w:hAnsi="Cambria" w:cs="Calibri"/>
          <w:sz w:val="20"/>
          <w:szCs w:val="20"/>
          <w:lang w:val="ro-RO"/>
        </w:rPr>
        <w:tab/>
      </w:r>
      <w:r w:rsidRPr="009609A5">
        <w:rPr>
          <w:rFonts w:ascii="Cambria" w:eastAsia="MyriadPro-Semibold" w:hAnsi="Cambria" w:cs="Calibri"/>
          <w:sz w:val="20"/>
          <w:szCs w:val="20"/>
          <w:lang w:val="ro-RO"/>
        </w:rPr>
        <w:tab/>
        <w:t>Durata Acordului-cadru:</w:t>
      </w:r>
      <w:r w:rsidR="00D41664">
        <w:rPr>
          <w:rFonts w:ascii="Cambria" w:eastAsia="MyriadPro-Semibold" w:hAnsi="Cambria" w:cs="Calibri"/>
          <w:sz w:val="20"/>
          <w:szCs w:val="20"/>
          <w:lang w:val="ro-RO"/>
        </w:rPr>
        <w:t xml:space="preserve"> </w:t>
      </w:r>
      <w:r w:rsidRPr="009609A5">
        <w:rPr>
          <w:rFonts w:ascii="Cambria" w:eastAsia="MyriadPro-Semibold" w:hAnsi="Cambria" w:cs="Calibri"/>
          <w:sz w:val="20"/>
          <w:szCs w:val="20"/>
          <w:lang w:val="ro-RO"/>
        </w:rPr>
        <w:t>24 luni</w:t>
      </w:r>
      <w:r w:rsidR="0023134E">
        <w:rPr>
          <w:rFonts w:ascii="Cambria" w:eastAsia="MyriadPro-Semibold" w:hAnsi="Cambria" w:cs="Calibri"/>
          <w:sz w:val="20"/>
          <w:szCs w:val="20"/>
          <w:lang w:val="ro-RO"/>
        </w:rPr>
        <w:t xml:space="preserve"> (</w:t>
      </w:r>
      <w:r w:rsidR="0023134E" w:rsidRPr="00A41E78">
        <w:rPr>
          <w:rFonts w:ascii="Cambria" w:hAnsi="Cambria" w:cs="Times New Roman"/>
          <w:sz w:val="20"/>
          <w:szCs w:val="20"/>
        </w:rPr>
        <w:t>In temeiul art.</w:t>
      </w:r>
      <w:r w:rsidR="00D41664">
        <w:rPr>
          <w:rFonts w:ascii="Cambria" w:hAnsi="Cambria" w:cs="Times New Roman"/>
          <w:sz w:val="20"/>
          <w:szCs w:val="20"/>
        </w:rPr>
        <w:t xml:space="preserve"> </w:t>
      </w:r>
      <w:proofErr w:type="gramStart"/>
      <w:r w:rsidR="0023134E" w:rsidRPr="00A41E78">
        <w:rPr>
          <w:rFonts w:ascii="Cambria" w:hAnsi="Cambria" w:cs="Times New Roman"/>
          <w:sz w:val="20"/>
          <w:szCs w:val="20"/>
        </w:rPr>
        <w:t>115 alin.</w:t>
      </w:r>
      <w:proofErr w:type="gramEnd"/>
      <w:r w:rsidR="00D41664">
        <w:rPr>
          <w:rFonts w:ascii="Cambria" w:hAnsi="Cambria" w:cs="Times New Roman"/>
          <w:sz w:val="20"/>
          <w:szCs w:val="20"/>
        </w:rPr>
        <w:t xml:space="preserve"> (1) din Legea 98/2016</w:t>
      </w:r>
      <w:r w:rsidR="0023134E" w:rsidRPr="00A41E78">
        <w:rPr>
          <w:rFonts w:ascii="Cambria" w:hAnsi="Cambria" w:cs="Times New Roman"/>
          <w:sz w:val="20"/>
          <w:szCs w:val="20"/>
        </w:rPr>
        <w:t>, durata acordului-cadru se poate prelungi cu acordul partilor prin incheierea unui act aditional la contract, pana la durata maxima de 4 ani cu respectarea conditiilor contractuale, fara suplimentarea cantitatilor maxime estimate.</w:t>
      </w:r>
      <w:r w:rsidR="0023134E">
        <w:rPr>
          <w:rFonts w:ascii="Cambria" w:hAnsi="Cambria" w:cs="Times New Roman"/>
          <w:sz w:val="20"/>
          <w:szCs w:val="20"/>
        </w:rPr>
        <w:t>)</w:t>
      </w:r>
    </w:p>
    <w:p w:rsidR="00E97842" w:rsidRPr="004057B9" w:rsidRDefault="003059FF" w:rsidP="00005129">
      <w:pPr>
        <w:spacing w:after="0" w:line="240" w:lineRule="auto"/>
        <w:ind w:firstLine="720"/>
        <w:jc w:val="both"/>
        <w:rPr>
          <w:rFonts w:ascii="Cambria" w:hAnsi="Cambria"/>
          <w:sz w:val="20"/>
          <w:szCs w:val="20"/>
          <w:u w:val="single"/>
          <w:lang w:val="it-IT"/>
        </w:rPr>
      </w:pPr>
      <w:r w:rsidRPr="009609A5">
        <w:rPr>
          <w:rFonts w:ascii="Cambria" w:eastAsia="MyriadPro-Semibold" w:hAnsi="Cambria" w:cs="Calibri"/>
          <w:sz w:val="20"/>
          <w:szCs w:val="20"/>
          <w:lang w:val="ro-RO"/>
        </w:rPr>
        <w:tab/>
        <w:t>Frecventa si valoarea contractelor ce vor fi atribuite</w:t>
      </w:r>
      <w:r w:rsidRPr="009609A5">
        <w:rPr>
          <w:rFonts w:ascii="Cambria" w:eastAsia="MyriadPro-Semibold" w:hAnsi="Cambria" w:cs="Calibri"/>
          <w:sz w:val="20"/>
          <w:szCs w:val="20"/>
          <w:u w:val="single"/>
          <w:lang w:val="ro-RO"/>
        </w:rPr>
        <w:t>:</w:t>
      </w:r>
      <w:r w:rsidR="003D2923" w:rsidRPr="009609A5">
        <w:rPr>
          <w:rFonts w:ascii="Cambria" w:eastAsia="MyriadPro-Semibold" w:hAnsi="Cambria" w:cs="Calibri"/>
          <w:sz w:val="20"/>
          <w:szCs w:val="20"/>
          <w:u w:val="single"/>
          <w:lang w:val="ro-RO"/>
        </w:rPr>
        <w:t xml:space="preserve"> </w:t>
      </w:r>
      <w:r w:rsidRPr="009609A5">
        <w:rPr>
          <w:rFonts w:ascii="Cambria" w:hAnsi="Cambria"/>
          <w:caps/>
          <w:sz w:val="20"/>
          <w:szCs w:val="20"/>
          <w:u w:val="single"/>
          <w:lang w:val="it-IT"/>
        </w:rPr>
        <w:t>F</w:t>
      </w:r>
      <w:r w:rsidRPr="009609A5">
        <w:rPr>
          <w:rFonts w:ascii="Cambria" w:hAnsi="Cambria"/>
          <w:sz w:val="20"/>
          <w:szCs w:val="20"/>
          <w:u w:val="single"/>
          <w:lang w:val="it-IT"/>
        </w:rPr>
        <w:t>recventa contractelor subsecvente va fi semestriala, in functie de buget si de necesitatile spitalului.</w:t>
      </w:r>
      <w:r w:rsidR="00D41664">
        <w:rPr>
          <w:rFonts w:ascii="Cambria" w:hAnsi="Cambria"/>
          <w:sz w:val="20"/>
          <w:szCs w:val="20"/>
          <w:u w:val="single"/>
          <w:lang w:val="it-IT"/>
        </w:rPr>
        <w:t xml:space="preserve"> </w:t>
      </w:r>
      <w:r w:rsidRPr="009609A5">
        <w:rPr>
          <w:rFonts w:ascii="Cambria" w:hAnsi="Cambria"/>
          <w:sz w:val="20"/>
          <w:szCs w:val="20"/>
          <w:u w:val="single"/>
          <w:lang w:val="it-IT"/>
        </w:rPr>
        <w:t>Cantitatile minime si maxime estimate ale contractelor subsecvente</w:t>
      </w:r>
      <w:r w:rsidR="00D41664">
        <w:rPr>
          <w:rFonts w:ascii="Cambria" w:hAnsi="Cambria"/>
          <w:sz w:val="20"/>
          <w:szCs w:val="20"/>
          <w:u w:val="single"/>
          <w:lang w:val="it-IT"/>
        </w:rPr>
        <w:t xml:space="preserve"> </w:t>
      </w:r>
      <w:r w:rsidRPr="009609A5">
        <w:rPr>
          <w:rFonts w:ascii="Cambria" w:hAnsi="Cambria"/>
          <w:sz w:val="20"/>
          <w:szCs w:val="20"/>
          <w:u w:val="single"/>
          <w:lang w:val="it-IT"/>
        </w:rPr>
        <w:t>se regasesc in Caietul de Sarcini</w:t>
      </w:r>
      <w:r w:rsidR="007675D1" w:rsidRPr="009609A5">
        <w:rPr>
          <w:rFonts w:ascii="Cambria" w:hAnsi="Cambria"/>
          <w:sz w:val="20"/>
          <w:szCs w:val="20"/>
          <w:u w:val="single"/>
          <w:lang w:val="it-IT"/>
        </w:rPr>
        <w:t xml:space="preserve"> si Sectiunea II.2 a prezentei Fise de Date.</w:t>
      </w:r>
    </w:p>
    <w:p w:rsidR="00374CA3" w:rsidRPr="00A41E78" w:rsidRDefault="00374CA3" w:rsidP="00005129">
      <w:pPr>
        <w:spacing w:after="0" w:line="240" w:lineRule="auto"/>
        <w:jc w:val="both"/>
        <w:rPr>
          <w:rFonts w:ascii="Cambria" w:eastAsia="Times New Roman" w:hAnsi="Cambria" w:cs="Calibri"/>
          <w:b/>
          <w:sz w:val="24"/>
          <w:szCs w:val="24"/>
          <w:lang w:val="ro-RO" w:eastAsia="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Times New Roman" w:hAnsi="Cambria" w:cs="Calibri"/>
          <w:b/>
          <w:sz w:val="24"/>
          <w:szCs w:val="24"/>
          <w:lang w:val="ro-RO" w:eastAsia="ro-RO"/>
        </w:rPr>
        <w:t xml:space="preserve">IV.1.6) </w:t>
      </w:r>
      <w:bookmarkStart w:id="2" w:name="_Hlk513708156"/>
      <w:r w:rsidRPr="00A41E78">
        <w:rPr>
          <w:rFonts w:ascii="Cambria" w:eastAsia="Times New Roman" w:hAnsi="Cambria" w:cs="Calibri"/>
          <w:b/>
          <w:sz w:val="24"/>
          <w:szCs w:val="24"/>
          <w:lang w:val="ro-RO" w:eastAsia="ro-RO"/>
        </w:rPr>
        <w:t xml:space="preserve">Informații despre </w:t>
      </w:r>
      <w:bookmarkEnd w:id="2"/>
      <w:r w:rsidRPr="00A41E78">
        <w:rPr>
          <w:rFonts w:ascii="Cambria" w:eastAsia="Times New Roman" w:hAnsi="Cambria" w:cs="Calibri"/>
          <w:b/>
          <w:sz w:val="24"/>
          <w:szCs w:val="24"/>
          <w:lang w:val="ro-RO" w:eastAsia="ro-RO"/>
        </w:rPr>
        <w:t>licitația electronică</w:t>
      </w:r>
    </w:p>
    <w:p w:rsidR="00E97842" w:rsidRPr="009609A5" w:rsidRDefault="009F74BB" w:rsidP="00374CA3">
      <w:pPr>
        <w:spacing w:after="0" w:line="240" w:lineRule="auto"/>
        <w:rPr>
          <w:rFonts w:ascii="Cambria" w:eastAsia="Times New Roman" w:hAnsi="Cambria" w:cs="Calibri"/>
          <w:sz w:val="20"/>
          <w:szCs w:val="20"/>
          <w:u w:val="single"/>
          <w:lang w:val="ro-RO" w:eastAsia="ro-RO"/>
        </w:rPr>
      </w:pP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sz w:val="20"/>
          <w:szCs w:val="20"/>
          <w:lang w:val="ro-RO" w:eastAsia="ro-RO"/>
        </w:rPr>
        <w:t xml:space="preserve">Se va organiza o licitație electronică: </w:t>
      </w:r>
      <w:r w:rsidRPr="009609A5">
        <w:rPr>
          <w:rFonts w:ascii="Cambria" w:eastAsia="Times New Roman" w:hAnsi="Cambria" w:cs="Calibri"/>
          <w:sz w:val="20"/>
          <w:szCs w:val="20"/>
          <w:u w:val="single"/>
          <w:lang w:val="ro-RO" w:eastAsia="ro-RO"/>
        </w:rPr>
        <w:t>NU</w:t>
      </w:r>
    </w:p>
    <w:p w:rsidR="00E97842" w:rsidRPr="00A41E78" w:rsidRDefault="00E97842" w:rsidP="00E97842">
      <w:pPr>
        <w:spacing w:after="0" w:line="240" w:lineRule="auto"/>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IV.1.8) Informații despre Acordul privind achizitiile publice (AAP)</w:t>
      </w:r>
    </w:p>
    <w:p w:rsidR="00523AC9" w:rsidRPr="004057B9" w:rsidRDefault="00E97842" w:rsidP="00E97842">
      <w:pPr>
        <w:spacing w:after="0" w:line="240" w:lineRule="auto"/>
        <w:rPr>
          <w:rFonts w:ascii="Cambria" w:eastAsia="MyriadPro-Semibold" w:hAnsi="Cambria" w:cs="Calibri"/>
          <w:sz w:val="20"/>
          <w:szCs w:val="20"/>
          <w:u w:val="single"/>
          <w:lang w:val="ro-RO"/>
        </w:rPr>
      </w:pP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sz w:val="20"/>
          <w:szCs w:val="20"/>
          <w:lang w:val="ro-RO" w:eastAsia="ro-RO"/>
        </w:rPr>
        <w:t xml:space="preserve">Achiziția intra sub incidenta acordului privind achizițiile publice: </w:t>
      </w:r>
      <w:r w:rsidRPr="009609A5">
        <w:rPr>
          <w:rFonts w:ascii="Cambria" w:eastAsia="MyriadPro-Semibold" w:hAnsi="Cambria" w:cs="Calibri"/>
          <w:sz w:val="20"/>
          <w:szCs w:val="20"/>
          <w:u w:val="single"/>
          <w:lang w:val="ro-RO"/>
        </w:rPr>
        <w:t>NU</w:t>
      </w:r>
    </w:p>
    <w:p w:rsidR="00843FA5" w:rsidRPr="00A41E78" w:rsidRDefault="00523AC9" w:rsidP="00E97842">
      <w:pPr>
        <w:spacing w:after="0" w:line="240" w:lineRule="auto"/>
        <w:rPr>
          <w:rFonts w:ascii="Cambria" w:hAnsi="Cambria"/>
          <w:b/>
          <w:sz w:val="24"/>
          <w:szCs w:val="24"/>
          <w:lang w:val="ro-RO"/>
        </w:rPr>
      </w:pPr>
      <w:r w:rsidRPr="00A41E78">
        <w:rPr>
          <w:rFonts w:ascii="Cambria" w:eastAsia="MyriadPro-Semibold" w:hAnsi="Cambria" w:cs="Calibri"/>
          <w:sz w:val="24"/>
          <w:szCs w:val="24"/>
          <w:lang w:val="ro-RO"/>
        </w:rPr>
        <w:tab/>
      </w:r>
      <w:r w:rsidRPr="00A41E78">
        <w:rPr>
          <w:rFonts w:ascii="Cambria" w:hAnsi="Cambria"/>
          <w:b/>
          <w:sz w:val="24"/>
          <w:szCs w:val="24"/>
          <w:lang w:val="ro-RO"/>
        </w:rPr>
        <w:t>IV.2) Informatii administrative</w:t>
      </w:r>
    </w:p>
    <w:p w:rsidR="00523AC9" w:rsidRPr="00A41E78" w:rsidRDefault="00523AC9" w:rsidP="00E97842">
      <w:pPr>
        <w:spacing w:after="0" w:line="240" w:lineRule="auto"/>
        <w:rPr>
          <w:rFonts w:ascii="Cambria" w:eastAsia="Times New Roman" w:hAnsi="Cambria" w:cs="Calibri"/>
          <w:b/>
          <w:sz w:val="24"/>
          <w:szCs w:val="24"/>
          <w:lang w:val="ro-RO" w:eastAsia="ro-RO"/>
        </w:rPr>
      </w:pP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eastAsia="Times New Roman" w:hAnsi="Cambria" w:cs="Calibri"/>
          <w:b/>
          <w:sz w:val="24"/>
          <w:szCs w:val="24"/>
          <w:lang w:val="ro-RO" w:eastAsia="ro-RO"/>
        </w:rPr>
        <w:t xml:space="preserve">IV.2.1) Publicare anterioară privind aceasta procedură: </w:t>
      </w:r>
    </w:p>
    <w:p w:rsidR="00843FA5" w:rsidRPr="009609A5" w:rsidRDefault="00523AC9" w:rsidP="00E97842">
      <w:pPr>
        <w:spacing w:after="0" w:line="240" w:lineRule="auto"/>
        <w:rPr>
          <w:rFonts w:ascii="Cambria" w:eastAsia="Times New Roman" w:hAnsi="Cambria" w:cs="Calibri"/>
          <w:sz w:val="20"/>
          <w:szCs w:val="20"/>
          <w:u w:val="single"/>
          <w:lang w:val="ro-RO" w:eastAsia="ro-RO"/>
        </w:rPr>
      </w:pP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sz w:val="20"/>
          <w:szCs w:val="20"/>
          <w:u w:val="single"/>
          <w:lang w:val="ro-RO" w:eastAsia="ro-RO"/>
        </w:rPr>
        <w:t>NU</w:t>
      </w:r>
    </w:p>
    <w:p w:rsidR="00843FA5" w:rsidRPr="00A41E78" w:rsidRDefault="00843FA5" w:rsidP="00843FA5">
      <w:pPr>
        <w:spacing w:after="0" w:line="240" w:lineRule="auto"/>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 xml:space="preserve">IV.2.4) Limbile în care pot fi depuse ofertele sau cererile de participare: </w:t>
      </w:r>
    </w:p>
    <w:p w:rsidR="00843FA5" w:rsidRPr="00A41E78" w:rsidRDefault="00843FA5" w:rsidP="00E97842">
      <w:pPr>
        <w:spacing w:after="0" w:line="240" w:lineRule="auto"/>
        <w:rPr>
          <w:rFonts w:ascii="Cambria" w:eastAsia="Times New Roman" w:hAnsi="Cambria" w:cs="Calibri"/>
          <w:sz w:val="24"/>
          <w:szCs w:val="24"/>
          <w:u w:val="single"/>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u w:val="single"/>
          <w:lang w:val="ro-RO" w:eastAsia="ro-RO"/>
        </w:rPr>
        <w:t>Romana</w:t>
      </w:r>
    </w:p>
    <w:p w:rsidR="00843FA5" w:rsidRPr="009609A5" w:rsidRDefault="00843FA5" w:rsidP="00E97842">
      <w:pPr>
        <w:spacing w:after="0" w:line="240" w:lineRule="auto"/>
        <w:rPr>
          <w:rFonts w:ascii="Cambria" w:eastAsia="MyriadPro-Semibold" w:hAnsi="Cambria" w:cs="Calibri"/>
          <w:sz w:val="20"/>
          <w:szCs w:val="20"/>
          <w:u w:val="single"/>
          <w:lang w:val="ro-RO"/>
        </w:rPr>
      </w:pPr>
      <w:r w:rsidRPr="009609A5">
        <w:rPr>
          <w:rFonts w:ascii="Cambria" w:eastAsia="Times New Roman" w:hAnsi="Cambria" w:cs="Calibri"/>
          <w:sz w:val="20"/>
          <w:szCs w:val="20"/>
          <w:lang w:val="ro-RO" w:eastAsia="ro-RO"/>
        </w:rPr>
        <w:tab/>
      </w:r>
      <w:r w:rsidRPr="009609A5">
        <w:rPr>
          <w:rFonts w:ascii="Cambria" w:eastAsia="Times New Roman" w:hAnsi="Cambria" w:cs="Calibri"/>
          <w:sz w:val="20"/>
          <w:szCs w:val="20"/>
          <w:lang w:val="ro-RO" w:eastAsia="ro-RO"/>
        </w:rPr>
        <w:tab/>
      </w:r>
      <w:r w:rsidRPr="009609A5">
        <w:rPr>
          <w:rFonts w:ascii="Cambria" w:eastAsia="MyriadPro-Semibold" w:hAnsi="Cambria" w:cs="Calibri"/>
          <w:sz w:val="20"/>
          <w:szCs w:val="20"/>
          <w:lang w:val="ro-RO"/>
        </w:rPr>
        <w:t xml:space="preserve">Moneda în care se transmite oferta financiară: </w:t>
      </w:r>
      <w:r w:rsidRPr="009609A5">
        <w:rPr>
          <w:rFonts w:ascii="Cambria" w:eastAsia="MyriadPro-Semibold" w:hAnsi="Cambria" w:cs="Calibri"/>
          <w:sz w:val="20"/>
          <w:szCs w:val="20"/>
          <w:u w:val="single"/>
          <w:lang w:val="ro-RO"/>
        </w:rPr>
        <w:t>RON</w:t>
      </w:r>
    </w:p>
    <w:p w:rsidR="00F27EB6" w:rsidRPr="00A41E78" w:rsidRDefault="00843FA5" w:rsidP="00E97842">
      <w:pPr>
        <w:spacing w:after="0" w:line="240" w:lineRule="auto"/>
        <w:rPr>
          <w:rFonts w:ascii="Cambria" w:eastAsia="Times New Roman" w:hAnsi="Cambria" w:cs="Calibri"/>
          <w:sz w:val="24"/>
          <w:szCs w:val="24"/>
          <w:lang w:val="ro-RO" w:eastAsia="ro-RO"/>
        </w:rPr>
      </w:pPr>
      <w:r w:rsidRPr="00A41E78">
        <w:rPr>
          <w:rFonts w:ascii="Cambria" w:eastAsia="MyriadPro-Semibold" w:hAnsi="Cambria" w:cs="Calibri"/>
          <w:sz w:val="24"/>
          <w:szCs w:val="24"/>
          <w:lang w:val="ro-RO"/>
        </w:rPr>
        <w:lastRenderedPageBreak/>
        <w:tab/>
      </w:r>
      <w:r w:rsidRPr="00A41E78">
        <w:rPr>
          <w:rFonts w:ascii="Cambria" w:eastAsia="MyriadPro-Semibold" w:hAnsi="Cambria" w:cs="Calibri"/>
          <w:sz w:val="24"/>
          <w:szCs w:val="24"/>
          <w:lang w:val="ro-RO"/>
        </w:rPr>
        <w:tab/>
      </w:r>
      <w:r w:rsidRPr="00A41E78">
        <w:rPr>
          <w:rFonts w:ascii="Cambria" w:eastAsia="Times New Roman" w:hAnsi="Cambria" w:cs="Calibri"/>
          <w:b/>
          <w:bCs/>
          <w:sz w:val="24"/>
          <w:szCs w:val="24"/>
          <w:lang w:val="ro-RO" w:eastAsia="ro-RO"/>
        </w:rPr>
        <w:t xml:space="preserve">IV.2.6) Perioada minima pe parcursul căreia ofertantul trebuie să își mențină </w:t>
      </w:r>
      <w:r w:rsidRPr="00A41E78">
        <w:rPr>
          <w:rFonts w:ascii="Cambria" w:eastAsia="Times New Roman" w:hAnsi="Cambria" w:cs="Calibri"/>
          <w:b/>
          <w:bCs/>
          <w:sz w:val="24"/>
          <w:szCs w:val="24"/>
          <w:lang w:val="ro-RO" w:eastAsia="ro-RO"/>
        </w:rPr>
        <w:tab/>
      </w:r>
      <w:r w:rsidRPr="00A41E78">
        <w:rPr>
          <w:rFonts w:ascii="Cambria" w:eastAsia="Times New Roman" w:hAnsi="Cambria" w:cs="Calibri"/>
          <w:b/>
          <w:bCs/>
          <w:sz w:val="24"/>
          <w:szCs w:val="24"/>
          <w:lang w:val="ro-RO" w:eastAsia="ro-RO"/>
        </w:rPr>
        <w:tab/>
        <w:t xml:space="preserve">oferta : </w:t>
      </w:r>
      <w:r w:rsidR="00A1325E">
        <w:rPr>
          <w:rFonts w:ascii="Cambria" w:eastAsia="Times New Roman" w:hAnsi="Cambria" w:cs="Calibri"/>
          <w:bCs/>
          <w:sz w:val="20"/>
          <w:szCs w:val="20"/>
          <w:u w:val="single"/>
          <w:lang w:val="ro-RO" w:eastAsia="ro-RO"/>
        </w:rPr>
        <w:t>6</w:t>
      </w:r>
      <w:r w:rsidR="00D416A9">
        <w:rPr>
          <w:rFonts w:ascii="Cambria" w:eastAsia="Times New Roman" w:hAnsi="Cambria" w:cs="Calibri"/>
          <w:bCs/>
          <w:sz w:val="20"/>
          <w:szCs w:val="20"/>
          <w:u w:val="single"/>
          <w:lang w:val="ro-RO" w:eastAsia="ro-RO"/>
        </w:rPr>
        <w:t xml:space="preserve"> </w:t>
      </w:r>
      <w:r w:rsidR="00B147FB" w:rsidRPr="009609A5">
        <w:rPr>
          <w:rFonts w:ascii="Cambria" w:eastAsia="Times New Roman" w:hAnsi="Cambria" w:cs="Calibri"/>
          <w:bCs/>
          <w:sz w:val="20"/>
          <w:szCs w:val="20"/>
          <w:u w:val="single"/>
          <w:lang w:val="ro-RO" w:eastAsia="ro-RO"/>
        </w:rPr>
        <w:t>luni</w:t>
      </w:r>
      <w:r w:rsidR="00056C88">
        <w:rPr>
          <w:rFonts w:ascii="Cambria" w:eastAsia="Times New Roman" w:hAnsi="Cambria" w:cs="Calibri"/>
          <w:bCs/>
          <w:sz w:val="20"/>
          <w:szCs w:val="20"/>
          <w:u w:val="single"/>
          <w:lang w:val="ro-RO" w:eastAsia="ro-RO"/>
        </w:rPr>
        <w:t xml:space="preserve"> </w:t>
      </w:r>
      <w:r w:rsidR="00B147FB" w:rsidRPr="009609A5">
        <w:rPr>
          <w:rFonts w:ascii="Cambria" w:eastAsia="Times New Roman" w:hAnsi="Cambria" w:cs="Calibri"/>
          <w:bCs/>
          <w:sz w:val="20"/>
          <w:szCs w:val="20"/>
          <w:u w:val="single"/>
          <w:lang w:val="ro-RO" w:eastAsia="ro-RO"/>
        </w:rPr>
        <w:t>(de la termenul limita de depunere a ofertelor)</w:t>
      </w:r>
    </w:p>
    <w:p w:rsidR="00843FA5" w:rsidRPr="00A41E78" w:rsidRDefault="00843FA5" w:rsidP="00843FA5">
      <w:pPr>
        <w:spacing w:after="0" w:line="360" w:lineRule="exact"/>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IV.4)Prezentarea Ofertei</w:t>
      </w:r>
    </w:p>
    <w:p w:rsidR="00843FA5" w:rsidRPr="00A41E78" w:rsidRDefault="00843FA5" w:rsidP="00843FA5">
      <w:pPr>
        <w:spacing w:after="0" w:line="360" w:lineRule="exact"/>
        <w:rPr>
          <w:rFonts w:ascii="Cambria" w:eastAsia="Times New Roman" w:hAnsi="Cambria" w:cs="Calibri"/>
          <w:b/>
          <w:sz w:val="24"/>
          <w:szCs w:val="24"/>
          <w:lang w:val="ro-RO" w:eastAsia="ro-RO"/>
        </w:rPr>
      </w:pP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t>IV.4.1) Modul de prezentare al propunerii tehnice</w:t>
      </w:r>
    </w:p>
    <w:p w:rsidR="007943A8" w:rsidRPr="009609A5" w:rsidRDefault="007943A8" w:rsidP="00005129">
      <w:pPr>
        <w:spacing w:after="0" w:line="240" w:lineRule="auto"/>
        <w:jc w:val="both"/>
        <w:rPr>
          <w:rFonts w:ascii="Cambria" w:eastAsia="Times New Roman" w:hAnsi="Cambria" w:cs="Calibri"/>
          <w:b/>
          <w:sz w:val="20"/>
          <w:szCs w:val="20"/>
          <w:lang w:val="ro-RO" w:eastAsia="ro-RO"/>
        </w:rPr>
      </w:pPr>
      <w:r w:rsidRPr="00A41E78">
        <w:rPr>
          <w:rFonts w:ascii="Cambria" w:eastAsia="Times New Roman" w:hAnsi="Cambria" w:cs="Calibri"/>
          <w:sz w:val="24"/>
          <w:szCs w:val="24"/>
          <w:lang w:val="ro-RO" w:eastAsia="ro-RO"/>
        </w:rPr>
        <w:tab/>
      </w:r>
      <w:r w:rsidRPr="009609A5">
        <w:rPr>
          <w:rFonts w:ascii="Cambria" w:eastAsia="Times New Roman" w:hAnsi="Cambria" w:cs="Calibri"/>
          <w:sz w:val="20"/>
          <w:szCs w:val="20"/>
          <w:lang w:val="ro-RO" w:eastAsia="ro-RO"/>
        </w:rPr>
        <w:t>Datele furnizate in acest capitol reprezinta angajamente ferme;</w:t>
      </w:r>
      <w:r w:rsidR="00005129">
        <w:rPr>
          <w:rFonts w:ascii="Cambria" w:eastAsia="Times New Roman" w:hAnsi="Cambria" w:cs="Calibri"/>
          <w:sz w:val="20"/>
          <w:szCs w:val="20"/>
          <w:lang w:val="ro-RO" w:eastAsia="ro-RO"/>
        </w:rPr>
        <w:t xml:space="preserve"> </w:t>
      </w:r>
      <w:r w:rsidRPr="009609A5">
        <w:rPr>
          <w:rFonts w:ascii="Cambria" w:eastAsia="Times New Roman" w:hAnsi="Cambria" w:cs="Calibri"/>
          <w:sz w:val="20"/>
          <w:szCs w:val="20"/>
          <w:lang w:val="ro-RO" w:eastAsia="ro-RO"/>
        </w:rPr>
        <w:t>in situatia in care oferta este declarata castigatoare, dupa semnare, nerespectarea acestor angajamente pe parcursul derularii contractului, duce la aplicarea clauzelor referitoare la reziliere</w:t>
      </w:r>
      <w:r w:rsidR="00005129">
        <w:rPr>
          <w:rFonts w:ascii="Cambria" w:eastAsia="Times New Roman" w:hAnsi="Cambria" w:cs="Calibri"/>
          <w:sz w:val="20"/>
          <w:szCs w:val="20"/>
          <w:lang w:val="ro-RO" w:eastAsia="ro-RO"/>
        </w:rPr>
        <w:t xml:space="preserve"> </w:t>
      </w:r>
      <w:r w:rsidRPr="009609A5">
        <w:rPr>
          <w:rFonts w:ascii="Cambria" w:eastAsia="Times New Roman" w:hAnsi="Cambria" w:cs="Calibri"/>
          <w:sz w:val="20"/>
          <w:szCs w:val="20"/>
          <w:lang w:val="ro-RO" w:eastAsia="ro-RO"/>
        </w:rPr>
        <w:t>si/sau penalitati.</w:t>
      </w:r>
      <w:r w:rsidR="00005129">
        <w:rPr>
          <w:rFonts w:ascii="Cambria" w:eastAsia="Times New Roman" w:hAnsi="Cambria" w:cs="Calibri"/>
          <w:sz w:val="20"/>
          <w:szCs w:val="20"/>
          <w:lang w:val="ro-RO" w:eastAsia="ro-RO"/>
        </w:rPr>
        <w:t xml:space="preserve"> </w:t>
      </w:r>
      <w:r w:rsidRPr="009609A5">
        <w:rPr>
          <w:rFonts w:ascii="Cambria" w:eastAsia="Times New Roman" w:hAnsi="Cambria" w:cs="Calibri"/>
          <w:sz w:val="20"/>
          <w:szCs w:val="20"/>
          <w:lang w:val="ro-RO" w:eastAsia="ro-RO"/>
        </w:rPr>
        <w:t xml:space="preserve">In vederea depunerii ofertei tehnice se va completa </w:t>
      </w:r>
      <w:r w:rsidRPr="00005129">
        <w:rPr>
          <w:rFonts w:ascii="Cambria" w:eastAsia="Times New Roman" w:hAnsi="Cambria" w:cs="Calibri"/>
          <w:b/>
          <w:sz w:val="20"/>
          <w:szCs w:val="20"/>
          <w:lang w:val="ro-RO" w:eastAsia="ro-RO"/>
        </w:rPr>
        <w:t xml:space="preserve">intocmai </w:t>
      </w:r>
      <w:r w:rsidRPr="009609A5">
        <w:rPr>
          <w:rFonts w:ascii="Cambria" w:eastAsia="Times New Roman" w:hAnsi="Cambria" w:cs="Calibri"/>
          <w:sz w:val="20"/>
          <w:szCs w:val="20"/>
          <w:lang w:val="ro-RO" w:eastAsia="ro-RO"/>
        </w:rPr>
        <w:t>tabelul cu formularul de oferta tehnica (</w:t>
      </w:r>
      <w:r w:rsidRPr="009609A5">
        <w:rPr>
          <w:rFonts w:ascii="Cambria" w:eastAsia="Times New Roman" w:hAnsi="Cambria" w:cs="Calibri"/>
          <w:b/>
          <w:sz w:val="20"/>
          <w:szCs w:val="20"/>
          <w:lang w:val="ro-RO" w:eastAsia="ro-RO"/>
        </w:rPr>
        <w:t>Formularul nr.3</w:t>
      </w:r>
      <w:r w:rsidRPr="009609A5">
        <w:rPr>
          <w:rFonts w:ascii="Cambria" w:eastAsia="Times New Roman" w:hAnsi="Cambria" w:cs="Calibri"/>
          <w:sz w:val="20"/>
          <w:szCs w:val="20"/>
          <w:lang w:val="ro-RO" w:eastAsia="ro-RO"/>
        </w:rPr>
        <w:t>) atasat de Autoritatea Contractanta in SICAP, la fisierul</w:t>
      </w:r>
      <w:r w:rsidR="009609A5" w:rsidRPr="009609A5">
        <w:rPr>
          <w:rFonts w:ascii="Cambria" w:eastAsia="Times New Roman" w:hAnsi="Cambria" w:cs="Calibri"/>
          <w:sz w:val="20"/>
          <w:szCs w:val="20"/>
          <w:lang w:val="ro-RO" w:eastAsia="ro-RO"/>
        </w:rPr>
        <w:t xml:space="preserve"> </w:t>
      </w:r>
      <w:r w:rsidR="009609A5" w:rsidRPr="009609A5">
        <w:rPr>
          <w:rFonts w:ascii="Cambria" w:eastAsia="Times New Roman" w:hAnsi="Cambria" w:cs="Calibri"/>
          <w:b/>
          <w:sz w:val="20"/>
          <w:szCs w:val="20"/>
          <w:lang w:val="ro-RO" w:eastAsia="ro-RO"/>
        </w:rPr>
        <w:t xml:space="preserve">SECTIUNEA III - </w:t>
      </w:r>
      <w:r w:rsidRPr="009609A5">
        <w:rPr>
          <w:rFonts w:ascii="Cambria" w:eastAsia="Times New Roman" w:hAnsi="Cambria" w:cs="Calibri"/>
          <w:b/>
          <w:sz w:val="20"/>
          <w:szCs w:val="20"/>
          <w:lang w:val="ro-RO" w:eastAsia="ro-RO"/>
        </w:rPr>
        <w:t xml:space="preserve"> FORMULARE.</w:t>
      </w:r>
    </w:p>
    <w:p w:rsidR="00D95A49" w:rsidRPr="00D525EE" w:rsidRDefault="00D95A49" w:rsidP="00005129">
      <w:pPr>
        <w:autoSpaceDE w:val="0"/>
        <w:autoSpaceDN w:val="0"/>
        <w:adjustRightInd w:val="0"/>
        <w:spacing w:after="0" w:line="240" w:lineRule="auto"/>
        <w:jc w:val="both"/>
        <w:rPr>
          <w:rFonts w:ascii="Cambria" w:hAnsi="Cambria" w:cs="Calibri"/>
          <w:sz w:val="20"/>
          <w:szCs w:val="20"/>
        </w:rPr>
      </w:pPr>
      <w:r w:rsidRPr="00A41E78">
        <w:rPr>
          <w:rFonts w:ascii="Cambria" w:eastAsia="Times New Roman" w:hAnsi="Cambria" w:cs="Calibri"/>
          <w:sz w:val="24"/>
          <w:szCs w:val="24"/>
          <w:lang w:val="ro-RO" w:eastAsia="ro-RO"/>
        </w:rPr>
        <w:tab/>
      </w:r>
      <w:r w:rsidRPr="00D525EE">
        <w:rPr>
          <w:rFonts w:ascii="Cambria" w:hAnsi="Cambria" w:cs="Calibri"/>
          <w:sz w:val="20"/>
          <w:szCs w:val="20"/>
        </w:rPr>
        <w:t xml:space="preserve">Propunerea tehnica trebuie </w:t>
      </w:r>
      <w:proofErr w:type="gramStart"/>
      <w:r w:rsidRPr="00D525EE">
        <w:rPr>
          <w:rFonts w:ascii="Cambria" w:hAnsi="Cambria" w:cs="Calibri"/>
          <w:sz w:val="20"/>
          <w:szCs w:val="20"/>
        </w:rPr>
        <w:t>sa</w:t>
      </w:r>
      <w:proofErr w:type="gramEnd"/>
      <w:r w:rsidRPr="00D525EE">
        <w:rPr>
          <w:rFonts w:ascii="Cambria" w:hAnsi="Cambria" w:cs="Calibri"/>
          <w:sz w:val="20"/>
          <w:szCs w:val="20"/>
        </w:rPr>
        <w:t xml:space="preserve"> corespunda cerintelor minime prevazute in Caietul de Sarcini conform </w:t>
      </w:r>
      <w:r w:rsidR="00586F8F">
        <w:rPr>
          <w:rFonts w:ascii="Cambria" w:hAnsi="Cambria" w:cs="Calibri"/>
          <w:sz w:val="20"/>
          <w:szCs w:val="20"/>
        </w:rPr>
        <w:t xml:space="preserve">        </w:t>
      </w:r>
      <w:r w:rsidRPr="00D525EE">
        <w:rPr>
          <w:rFonts w:ascii="Cambria" w:hAnsi="Cambria" w:cs="Calibri"/>
          <w:sz w:val="20"/>
          <w:szCs w:val="20"/>
        </w:rPr>
        <w:t>art.</w:t>
      </w:r>
      <w:r w:rsidR="00005129">
        <w:rPr>
          <w:rFonts w:ascii="Cambria" w:hAnsi="Cambria" w:cs="Calibri"/>
          <w:sz w:val="20"/>
          <w:szCs w:val="20"/>
        </w:rPr>
        <w:t xml:space="preserve"> </w:t>
      </w:r>
      <w:r w:rsidRPr="00D525EE">
        <w:rPr>
          <w:rFonts w:ascii="Cambria" w:hAnsi="Cambria" w:cs="Calibri"/>
          <w:sz w:val="20"/>
          <w:szCs w:val="20"/>
        </w:rPr>
        <w:t xml:space="preserve">133 din HG 395/2016 si se </w:t>
      </w:r>
      <w:proofErr w:type="gramStart"/>
      <w:r w:rsidRPr="00D525EE">
        <w:rPr>
          <w:rFonts w:ascii="Cambria" w:hAnsi="Cambria" w:cs="Calibri"/>
          <w:sz w:val="20"/>
          <w:szCs w:val="20"/>
        </w:rPr>
        <w:t>va</w:t>
      </w:r>
      <w:proofErr w:type="gramEnd"/>
      <w:r w:rsidRPr="00D525EE">
        <w:rPr>
          <w:rFonts w:ascii="Cambria" w:hAnsi="Cambria" w:cs="Calibri"/>
          <w:sz w:val="20"/>
          <w:szCs w:val="20"/>
        </w:rPr>
        <w:t xml:space="preserve"> corela cu propunerea financiara sub sanctiunea respingerii ofertei ca NECONFORMA in baza art.</w:t>
      </w:r>
      <w:r w:rsidR="00056C88">
        <w:rPr>
          <w:rFonts w:ascii="Cambria" w:hAnsi="Cambria" w:cs="Calibri"/>
          <w:sz w:val="20"/>
          <w:szCs w:val="20"/>
        </w:rPr>
        <w:t xml:space="preserve"> </w:t>
      </w:r>
      <w:proofErr w:type="gramStart"/>
      <w:r w:rsidRPr="00D525EE">
        <w:rPr>
          <w:rFonts w:ascii="Cambria" w:hAnsi="Cambria" w:cs="Calibri"/>
          <w:sz w:val="20"/>
          <w:szCs w:val="20"/>
        </w:rPr>
        <w:t>137 alin</w:t>
      </w:r>
      <w:r w:rsidR="00056C88">
        <w:rPr>
          <w:rFonts w:ascii="Cambria" w:hAnsi="Cambria" w:cs="Calibri"/>
          <w:sz w:val="20"/>
          <w:szCs w:val="20"/>
        </w:rPr>
        <w:t xml:space="preserve"> </w:t>
      </w:r>
      <w:r w:rsidRPr="00D525EE">
        <w:rPr>
          <w:rFonts w:ascii="Cambria" w:hAnsi="Cambria" w:cs="Calibri"/>
          <w:sz w:val="20"/>
          <w:szCs w:val="20"/>
        </w:rPr>
        <w:t>(3) litera d) din HG 395/2006 actualizata.</w:t>
      </w:r>
      <w:proofErr w:type="gramEnd"/>
    </w:p>
    <w:p w:rsidR="007943A8" w:rsidRPr="00D525EE" w:rsidRDefault="007943A8" w:rsidP="00005129">
      <w:pPr>
        <w:autoSpaceDE w:val="0"/>
        <w:autoSpaceDN w:val="0"/>
        <w:adjustRightInd w:val="0"/>
        <w:spacing w:after="0" w:line="240" w:lineRule="auto"/>
        <w:ind w:firstLine="720"/>
        <w:jc w:val="both"/>
        <w:rPr>
          <w:rFonts w:ascii="Cambria" w:hAnsi="Cambria" w:cs="Calibri"/>
          <w:sz w:val="20"/>
          <w:szCs w:val="20"/>
        </w:rPr>
      </w:pPr>
      <w:r w:rsidRPr="00D525EE">
        <w:rPr>
          <w:rFonts w:ascii="Cambria" w:eastAsia="Times New Roman" w:hAnsi="Cambria" w:cs="Calibri"/>
          <w:sz w:val="20"/>
          <w:szCs w:val="20"/>
          <w:lang w:val="ro-RO" w:eastAsia="ro-RO"/>
        </w:rPr>
        <w:t>Propunerea Tehnica va fi prezentata in format electronic atasata in SICAP.</w:t>
      </w:r>
      <w:r w:rsidRPr="00D525EE">
        <w:rPr>
          <w:rFonts w:ascii="Cambria" w:hAnsi="Cambria" w:cs="Calibri"/>
          <w:sz w:val="20"/>
          <w:szCs w:val="20"/>
        </w:rPr>
        <w:t xml:space="preserve"> </w:t>
      </w:r>
      <w:r w:rsidR="00D95A49" w:rsidRPr="00D525EE">
        <w:rPr>
          <w:rFonts w:ascii="Cambria" w:hAnsi="Cambria" w:cs="Calibri"/>
          <w:sz w:val="20"/>
          <w:szCs w:val="20"/>
        </w:rPr>
        <w:t xml:space="preserve">Propunerea tehnica </w:t>
      </w:r>
      <w:proofErr w:type="gramStart"/>
      <w:r w:rsidR="00D95A49" w:rsidRPr="00D525EE">
        <w:rPr>
          <w:rFonts w:ascii="Cambria" w:hAnsi="Cambria" w:cs="Calibri"/>
          <w:sz w:val="20"/>
          <w:szCs w:val="20"/>
        </w:rPr>
        <w:t>va</w:t>
      </w:r>
      <w:proofErr w:type="gramEnd"/>
      <w:r w:rsidR="00D95A49" w:rsidRPr="00D525EE">
        <w:rPr>
          <w:rFonts w:ascii="Cambria" w:hAnsi="Cambria" w:cs="Calibri"/>
          <w:sz w:val="20"/>
          <w:szCs w:val="20"/>
        </w:rPr>
        <w:t xml:space="preserve"> avea un c</w:t>
      </w:r>
      <w:r w:rsidRPr="00D525EE">
        <w:rPr>
          <w:rFonts w:ascii="Cambria" w:hAnsi="Cambria" w:cs="Calibri"/>
          <w:sz w:val="20"/>
          <w:szCs w:val="20"/>
        </w:rPr>
        <w:t>aracter ferm si obligatoriu din punct de vedere al continutului pe t</w:t>
      </w:r>
      <w:r w:rsidR="007233BD" w:rsidRPr="00D525EE">
        <w:rPr>
          <w:rFonts w:ascii="Cambria" w:hAnsi="Cambria" w:cs="Calibri"/>
          <w:sz w:val="20"/>
          <w:szCs w:val="20"/>
        </w:rPr>
        <w:t xml:space="preserve">oata perioada de valabilitate stabilita de autoritatea contractanta. Propunerea tehnica </w:t>
      </w:r>
      <w:proofErr w:type="gramStart"/>
      <w:r w:rsidR="007233BD" w:rsidRPr="00D525EE">
        <w:rPr>
          <w:rFonts w:ascii="Cambria" w:hAnsi="Cambria" w:cs="Calibri"/>
          <w:sz w:val="20"/>
          <w:szCs w:val="20"/>
        </w:rPr>
        <w:t>va</w:t>
      </w:r>
      <w:proofErr w:type="gramEnd"/>
      <w:r w:rsidR="007233BD" w:rsidRPr="00D525EE">
        <w:rPr>
          <w:rFonts w:ascii="Cambria" w:hAnsi="Cambria" w:cs="Calibri"/>
          <w:sz w:val="20"/>
          <w:szCs w:val="20"/>
        </w:rPr>
        <w:t xml:space="preserve"> respecta in totalitate cerintele din Caietul de Sarcini</w:t>
      </w:r>
      <w:r w:rsidR="00056C88">
        <w:rPr>
          <w:rFonts w:ascii="Cambria" w:hAnsi="Cambria" w:cs="Calibri"/>
          <w:sz w:val="20"/>
          <w:szCs w:val="20"/>
        </w:rPr>
        <w:t xml:space="preserve"> </w:t>
      </w:r>
      <w:r w:rsidR="007233BD" w:rsidRPr="00D525EE">
        <w:rPr>
          <w:rFonts w:ascii="Cambria" w:hAnsi="Cambria" w:cs="Calibri"/>
          <w:sz w:val="20"/>
          <w:szCs w:val="20"/>
        </w:rPr>
        <w:t>(nu se accepta oferta alternativa) si se va intocmi conform formularului de oferta tehnica (Formularul nr.</w:t>
      </w:r>
      <w:r w:rsidR="00056C88">
        <w:rPr>
          <w:rFonts w:ascii="Cambria" w:hAnsi="Cambria" w:cs="Calibri"/>
          <w:sz w:val="20"/>
          <w:szCs w:val="20"/>
        </w:rPr>
        <w:t xml:space="preserve"> </w:t>
      </w:r>
      <w:r w:rsidR="007233BD" w:rsidRPr="00D525EE">
        <w:rPr>
          <w:rFonts w:ascii="Cambria" w:hAnsi="Cambria" w:cs="Calibri"/>
          <w:sz w:val="20"/>
          <w:szCs w:val="20"/>
        </w:rPr>
        <w:t>3) a</w:t>
      </w:r>
      <w:r w:rsidR="00D95A49" w:rsidRPr="00D525EE">
        <w:rPr>
          <w:rFonts w:ascii="Cambria" w:hAnsi="Cambria" w:cs="Calibri"/>
          <w:sz w:val="20"/>
          <w:szCs w:val="20"/>
        </w:rPr>
        <w:t>tasat in SICAP la sectiunea</w:t>
      </w:r>
      <w:r w:rsidR="007233BD" w:rsidRPr="00D525EE">
        <w:rPr>
          <w:rFonts w:ascii="Cambria" w:hAnsi="Cambria" w:cs="Calibri"/>
          <w:sz w:val="20"/>
          <w:szCs w:val="20"/>
        </w:rPr>
        <w:t xml:space="preserve"> FORMULARE. Propunerea tehnica se </w:t>
      </w:r>
      <w:proofErr w:type="gramStart"/>
      <w:r w:rsidR="007233BD" w:rsidRPr="00D525EE">
        <w:rPr>
          <w:rFonts w:ascii="Cambria" w:hAnsi="Cambria" w:cs="Calibri"/>
          <w:sz w:val="20"/>
          <w:szCs w:val="20"/>
        </w:rPr>
        <w:t>va</w:t>
      </w:r>
      <w:proofErr w:type="gramEnd"/>
      <w:r w:rsidR="007233BD" w:rsidRPr="00D525EE">
        <w:rPr>
          <w:rFonts w:ascii="Cambria" w:hAnsi="Cambria" w:cs="Calibri"/>
          <w:sz w:val="20"/>
          <w:szCs w:val="20"/>
        </w:rPr>
        <w:t xml:space="preserve"> incarca in SICAP in format </w:t>
      </w:r>
      <w:r w:rsidR="007233BD" w:rsidRPr="00056C88">
        <w:rPr>
          <w:rFonts w:ascii="Cambria" w:hAnsi="Cambria" w:cs="Calibri"/>
          <w:b/>
          <w:sz w:val="20"/>
          <w:szCs w:val="20"/>
        </w:rPr>
        <w:t>EDITABIL</w:t>
      </w:r>
      <w:r w:rsidR="007233BD" w:rsidRPr="00D525EE">
        <w:rPr>
          <w:rFonts w:ascii="Cambria" w:hAnsi="Cambria" w:cs="Calibri"/>
          <w:sz w:val="20"/>
          <w:szCs w:val="20"/>
        </w:rPr>
        <w:t xml:space="preserve">, semnata </w:t>
      </w:r>
      <w:r w:rsidR="00056C88">
        <w:rPr>
          <w:rFonts w:ascii="Cambria" w:hAnsi="Cambria" w:cs="Calibri"/>
          <w:sz w:val="20"/>
          <w:szCs w:val="20"/>
        </w:rPr>
        <w:t>c</w:t>
      </w:r>
      <w:r w:rsidR="007233BD" w:rsidRPr="00D525EE">
        <w:rPr>
          <w:rFonts w:ascii="Cambria" w:hAnsi="Cambria" w:cs="Calibri"/>
          <w:sz w:val="20"/>
          <w:szCs w:val="20"/>
        </w:rPr>
        <w:t>u semnatura electronica extinsa</w:t>
      </w:r>
      <w:r w:rsidR="00D525EE" w:rsidRPr="00D525EE">
        <w:rPr>
          <w:rFonts w:ascii="Cambria" w:hAnsi="Cambria" w:cs="Calibri"/>
          <w:sz w:val="20"/>
          <w:szCs w:val="20"/>
        </w:rPr>
        <w:t xml:space="preserve"> </w:t>
      </w:r>
      <w:r w:rsidR="00D525EE" w:rsidRPr="00D525EE">
        <w:rPr>
          <w:rStyle w:val="pre"/>
          <w:rFonts w:ascii="Cambria" w:hAnsi="Cambria"/>
          <w:sz w:val="20"/>
          <w:szCs w:val="20"/>
        </w:rPr>
        <w:t>bazată pe un certificat calificat, eliberat de un furnizor de servicii de certificare acreditat în condițiile legii</w:t>
      </w:r>
      <w:r w:rsidR="007233BD" w:rsidRPr="00D525EE">
        <w:rPr>
          <w:rFonts w:ascii="Cambria" w:hAnsi="Cambria" w:cs="Calibri"/>
          <w:sz w:val="20"/>
          <w:szCs w:val="20"/>
        </w:rPr>
        <w:t>.</w:t>
      </w:r>
    </w:p>
    <w:p w:rsidR="00243ACD" w:rsidRPr="00D525EE" w:rsidRDefault="00243ACD" w:rsidP="00005129">
      <w:pPr>
        <w:pStyle w:val="ListParagraph"/>
        <w:autoSpaceDE w:val="0"/>
        <w:autoSpaceDN w:val="0"/>
        <w:adjustRightInd w:val="0"/>
        <w:spacing w:after="0" w:line="240" w:lineRule="auto"/>
        <w:ind w:left="0"/>
        <w:jc w:val="both"/>
        <w:rPr>
          <w:rFonts w:ascii="Cambria" w:hAnsi="Cambria" w:cs="SegoeUI"/>
          <w:sz w:val="20"/>
          <w:szCs w:val="20"/>
        </w:rPr>
      </w:pPr>
      <w:r w:rsidRPr="009D3046">
        <w:rPr>
          <w:rFonts w:ascii="Cambria" w:hAnsi="Cambria" w:cs="SegoeUI"/>
          <w:b/>
          <w:sz w:val="20"/>
          <w:szCs w:val="20"/>
        </w:rPr>
        <w:t>ANEXE</w:t>
      </w:r>
      <w:r w:rsidRPr="00D525EE">
        <w:rPr>
          <w:rFonts w:ascii="Cambria" w:hAnsi="Cambria" w:cs="SegoeUI"/>
          <w:sz w:val="20"/>
          <w:szCs w:val="20"/>
        </w:rPr>
        <w:t xml:space="preserve"> la Propunerea tehnica:</w:t>
      </w:r>
    </w:p>
    <w:p w:rsidR="00243ACD" w:rsidRPr="00D525EE" w:rsidRDefault="00243ACD" w:rsidP="00005129">
      <w:pPr>
        <w:pStyle w:val="ListParagraph"/>
        <w:numPr>
          <w:ilvl w:val="0"/>
          <w:numId w:val="7"/>
        </w:numPr>
        <w:autoSpaceDE w:val="0"/>
        <w:autoSpaceDN w:val="0"/>
        <w:adjustRightInd w:val="0"/>
        <w:spacing w:after="0" w:line="240" w:lineRule="auto"/>
        <w:jc w:val="both"/>
        <w:rPr>
          <w:rFonts w:ascii="Cambria" w:hAnsi="Cambria" w:cs="SegoeUI"/>
          <w:b/>
          <w:sz w:val="20"/>
          <w:szCs w:val="20"/>
        </w:rPr>
      </w:pPr>
      <w:r w:rsidRPr="00D525EE">
        <w:rPr>
          <w:rFonts w:ascii="Cambria" w:hAnsi="Cambria" w:cs="SegoeUI"/>
          <w:sz w:val="20"/>
          <w:szCs w:val="20"/>
        </w:rPr>
        <w:t>Declaratia privind insusir</w:t>
      </w:r>
      <w:r w:rsidR="00C647F6">
        <w:rPr>
          <w:rFonts w:ascii="Cambria" w:hAnsi="Cambria" w:cs="SegoeUI"/>
          <w:sz w:val="20"/>
          <w:szCs w:val="20"/>
        </w:rPr>
        <w:t xml:space="preserve">ea modelului de contract </w:t>
      </w:r>
      <w:r w:rsidRPr="00D525EE">
        <w:rPr>
          <w:rFonts w:ascii="Cambria" w:hAnsi="Cambria" w:cs="SegoeUI"/>
          <w:sz w:val="20"/>
          <w:szCs w:val="20"/>
        </w:rPr>
        <w:t>(</w:t>
      </w:r>
      <w:r w:rsidRPr="00D525EE">
        <w:rPr>
          <w:rFonts w:ascii="Cambria" w:hAnsi="Cambria" w:cs="SegoeUI"/>
          <w:b/>
          <w:sz w:val="20"/>
          <w:szCs w:val="20"/>
        </w:rPr>
        <w:t>se va c</w:t>
      </w:r>
      <w:r w:rsidR="00CE25C4" w:rsidRPr="00D525EE">
        <w:rPr>
          <w:rFonts w:ascii="Cambria" w:hAnsi="Cambria" w:cs="SegoeUI"/>
          <w:b/>
          <w:sz w:val="20"/>
          <w:szCs w:val="20"/>
        </w:rPr>
        <w:t>ompleta Formularul nr.</w:t>
      </w:r>
      <w:r w:rsidR="00874915">
        <w:rPr>
          <w:rFonts w:ascii="Cambria" w:hAnsi="Cambria" w:cs="SegoeUI"/>
          <w:b/>
          <w:sz w:val="20"/>
          <w:szCs w:val="20"/>
        </w:rPr>
        <w:t xml:space="preserve"> </w:t>
      </w:r>
      <w:r w:rsidR="00CE25C4" w:rsidRPr="00D525EE">
        <w:rPr>
          <w:rFonts w:ascii="Cambria" w:hAnsi="Cambria" w:cs="SegoeUI"/>
          <w:b/>
          <w:sz w:val="20"/>
          <w:szCs w:val="20"/>
        </w:rPr>
        <w:t xml:space="preserve">4 – </w:t>
      </w:r>
      <w:r w:rsidR="00D525EE">
        <w:rPr>
          <w:rFonts w:ascii="Cambria" w:hAnsi="Cambria" w:cs="SegoeUI"/>
          <w:b/>
          <w:sz w:val="20"/>
          <w:szCs w:val="20"/>
        </w:rPr>
        <w:t xml:space="preserve">fisier </w:t>
      </w:r>
      <w:r w:rsidR="00D525EE" w:rsidRPr="00D525EE">
        <w:rPr>
          <w:rFonts w:ascii="Cambria" w:hAnsi="Cambria" w:cs="SegoeUI"/>
          <w:b/>
          <w:sz w:val="20"/>
          <w:szCs w:val="20"/>
        </w:rPr>
        <w:t xml:space="preserve">SECTIUNEA </w:t>
      </w:r>
      <w:r w:rsidR="00D525EE">
        <w:rPr>
          <w:rFonts w:ascii="Cambria" w:hAnsi="Cambria" w:cs="SegoeUI"/>
          <w:b/>
          <w:sz w:val="20"/>
          <w:szCs w:val="20"/>
        </w:rPr>
        <w:t xml:space="preserve">III - </w:t>
      </w:r>
      <w:r w:rsidRPr="00D525EE">
        <w:rPr>
          <w:rFonts w:ascii="Cambria" w:hAnsi="Cambria" w:cs="SegoeUI"/>
          <w:b/>
          <w:sz w:val="20"/>
          <w:szCs w:val="20"/>
        </w:rPr>
        <w:t>FORMULARE</w:t>
      </w:r>
      <w:r w:rsidRPr="00D525EE">
        <w:rPr>
          <w:rFonts w:ascii="Cambria" w:hAnsi="Cambria" w:cs="SegoeUI"/>
          <w:sz w:val="20"/>
          <w:szCs w:val="20"/>
        </w:rPr>
        <w:t>)</w:t>
      </w:r>
    </w:p>
    <w:p w:rsidR="00243ACD" w:rsidRPr="00D525EE" w:rsidRDefault="00243ACD" w:rsidP="00005129">
      <w:pPr>
        <w:pStyle w:val="ListParagraph"/>
        <w:numPr>
          <w:ilvl w:val="0"/>
          <w:numId w:val="7"/>
        </w:numPr>
        <w:autoSpaceDE w:val="0"/>
        <w:autoSpaceDN w:val="0"/>
        <w:adjustRightInd w:val="0"/>
        <w:spacing w:after="0" w:line="240" w:lineRule="auto"/>
        <w:jc w:val="both"/>
        <w:rPr>
          <w:rFonts w:ascii="Cambria" w:hAnsi="Cambria" w:cs="SegoeUI"/>
          <w:sz w:val="20"/>
          <w:szCs w:val="20"/>
        </w:rPr>
      </w:pPr>
      <w:r w:rsidRPr="00D525EE">
        <w:rPr>
          <w:rFonts w:ascii="Cambria" w:hAnsi="Cambria" w:cs="Calibri"/>
          <w:sz w:val="20"/>
          <w:szCs w:val="20"/>
        </w:rPr>
        <w:t>Declaratia pe proprie raspundere ca Ofertantul</w:t>
      </w:r>
      <w:r w:rsidR="00874915">
        <w:rPr>
          <w:rFonts w:ascii="Cambria" w:hAnsi="Cambria" w:cs="Calibri"/>
          <w:sz w:val="20"/>
          <w:szCs w:val="20"/>
        </w:rPr>
        <w:t xml:space="preserve"> </w:t>
      </w:r>
      <w:r w:rsidRPr="00D525EE">
        <w:rPr>
          <w:rFonts w:ascii="Cambria" w:hAnsi="Cambria" w:cs="SegoeUI"/>
          <w:sz w:val="20"/>
          <w:szCs w:val="20"/>
        </w:rPr>
        <w:t>(Ofertant individual,</w:t>
      </w:r>
      <w:r w:rsidR="00874915">
        <w:rPr>
          <w:rFonts w:ascii="Cambria" w:hAnsi="Cambria" w:cs="SegoeUI"/>
          <w:sz w:val="20"/>
          <w:szCs w:val="20"/>
        </w:rPr>
        <w:t xml:space="preserve"> </w:t>
      </w:r>
      <w:r w:rsidRPr="00D525EE">
        <w:rPr>
          <w:rFonts w:ascii="Cambria" w:hAnsi="Cambria" w:cs="SegoeUI"/>
          <w:sz w:val="20"/>
          <w:szCs w:val="20"/>
        </w:rPr>
        <w:t>membru al unei asocieri, subcontractant) a tinut cont la intocmirea ofertei tehnice de obligatiile din domeniul mediului,</w:t>
      </w:r>
      <w:r w:rsidR="00874915">
        <w:rPr>
          <w:rFonts w:ascii="Cambria" w:hAnsi="Cambria" w:cs="SegoeUI"/>
          <w:sz w:val="20"/>
          <w:szCs w:val="20"/>
        </w:rPr>
        <w:t xml:space="preserve"> </w:t>
      </w:r>
      <w:r w:rsidRPr="00D525EE">
        <w:rPr>
          <w:rFonts w:ascii="Cambria" w:hAnsi="Cambria" w:cs="SegoeUI"/>
          <w:sz w:val="20"/>
          <w:szCs w:val="20"/>
        </w:rPr>
        <w:t xml:space="preserve">social si al relatiilor de munca </w:t>
      </w:r>
      <w:proofErr w:type="gramStart"/>
      <w:r w:rsidRPr="00D525EE">
        <w:rPr>
          <w:rFonts w:ascii="Cambria" w:hAnsi="Cambria" w:cs="SegoeUI"/>
          <w:sz w:val="20"/>
          <w:szCs w:val="20"/>
        </w:rPr>
        <w:t>ce</w:t>
      </w:r>
      <w:proofErr w:type="gramEnd"/>
      <w:r w:rsidRPr="00D525EE">
        <w:rPr>
          <w:rFonts w:ascii="Cambria" w:hAnsi="Cambria" w:cs="SegoeUI"/>
          <w:sz w:val="20"/>
          <w:szCs w:val="20"/>
        </w:rPr>
        <w:t xml:space="preserve"> deriva din indeplinirea obiectului contractului. </w:t>
      </w:r>
      <w:r w:rsidRPr="00D525EE">
        <w:rPr>
          <w:rFonts w:ascii="Cambria" w:hAnsi="Cambria" w:cs="SegoeUI"/>
          <w:b/>
          <w:sz w:val="20"/>
          <w:szCs w:val="20"/>
        </w:rPr>
        <w:t>(se va completa Formularul nr.</w:t>
      </w:r>
      <w:r w:rsidR="00874915">
        <w:rPr>
          <w:rFonts w:ascii="Cambria" w:hAnsi="Cambria" w:cs="SegoeUI"/>
          <w:b/>
          <w:sz w:val="20"/>
          <w:szCs w:val="20"/>
        </w:rPr>
        <w:t xml:space="preserve"> </w:t>
      </w:r>
      <w:r w:rsidRPr="00D525EE">
        <w:rPr>
          <w:rFonts w:ascii="Cambria" w:hAnsi="Cambria" w:cs="SegoeUI"/>
          <w:b/>
          <w:sz w:val="20"/>
          <w:szCs w:val="20"/>
        </w:rPr>
        <w:t>5</w:t>
      </w:r>
      <w:r w:rsidR="00CE25C4" w:rsidRPr="00D525EE">
        <w:rPr>
          <w:rFonts w:ascii="Cambria" w:hAnsi="Cambria" w:cs="SegoeUI"/>
          <w:b/>
          <w:sz w:val="20"/>
          <w:szCs w:val="20"/>
        </w:rPr>
        <w:t xml:space="preserve"> – </w:t>
      </w:r>
      <w:r w:rsidR="00D525EE">
        <w:rPr>
          <w:rFonts w:ascii="Cambria" w:hAnsi="Cambria" w:cs="SegoeUI"/>
          <w:b/>
          <w:sz w:val="20"/>
          <w:szCs w:val="20"/>
        </w:rPr>
        <w:t xml:space="preserve">fisier </w:t>
      </w:r>
      <w:r w:rsidR="00D525EE" w:rsidRPr="00D525EE">
        <w:rPr>
          <w:rFonts w:ascii="Cambria" w:hAnsi="Cambria" w:cs="SegoeUI"/>
          <w:b/>
          <w:sz w:val="20"/>
          <w:szCs w:val="20"/>
        </w:rPr>
        <w:t xml:space="preserve">SECTIUNEA </w:t>
      </w:r>
      <w:r w:rsidR="00D525EE">
        <w:rPr>
          <w:rFonts w:ascii="Cambria" w:hAnsi="Cambria" w:cs="SegoeUI"/>
          <w:b/>
          <w:sz w:val="20"/>
          <w:szCs w:val="20"/>
        </w:rPr>
        <w:t xml:space="preserve">III - </w:t>
      </w:r>
      <w:r w:rsidRPr="00D525EE">
        <w:rPr>
          <w:rFonts w:ascii="Cambria" w:hAnsi="Cambria" w:cs="SegoeUI"/>
          <w:b/>
          <w:sz w:val="20"/>
          <w:szCs w:val="20"/>
        </w:rPr>
        <w:t>FORMULARE)</w:t>
      </w:r>
    </w:p>
    <w:p w:rsidR="00243ACD" w:rsidRPr="00D525EE" w:rsidRDefault="00243ACD" w:rsidP="00005129">
      <w:pPr>
        <w:pStyle w:val="ListParagraph"/>
        <w:numPr>
          <w:ilvl w:val="0"/>
          <w:numId w:val="7"/>
        </w:numPr>
        <w:autoSpaceDE w:val="0"/>
        <w:autoSpaceDN w:val="0"/>
        <w:adjustRightInd w:val="0"/>
        <w:spacing w:after="0" w:line="240" w:lineRule="auto"/>
        <w:jc w:val="both"/>
        <w:rPr>
          <w:rFonts w:ascii="Cambria" w:hAnsi="Cambria" w:cs="SegoeUI"/>
          <w:b/>
          <w:sz w:val="20"/>
          <w:szCs w:val="20"/>
        </w:rPr>
      </w:pPr>
      <w:r w:rsidRPr="00D525EE">
        <w:rPr>
          <w:rFonts w:ascii="Cambria" w:hAnsi="Cambria" w:cs="Calibri"/>
          <w:sz w:val="20"/>
          <w:szCs w:val="20"/>
        </w:rPr>
        <w:t>Declaratia privind partea/partile din propunerea tehnica si financiara care au caracter confidential</w:t>
      </w:r>
      <w:r w:rsidRPr="00D525EE">
        <w:rPr>
          <w:rFonts w:ascii="Cambria" w:hAnsi="Cambria" w:cs="Calibri"/>
          <w:color w:val="632423" w:themeColor="accent2" w:themeShade="80"/>
          <w:sz w:val="20"/>
          <w:szCs w:val="20"/>
        </w:rPr>
        <w:t xml:space="preserve">, </w:t>
      </w:r>
      <w:r w:rsidRPr="00D525EE">
        <w:rPr>
          <w:rFonts w:ascii="Cambria" w:hAnsi="Cambria" w:cs="Calibri"/>
          <w:sz w:val="20"/>
          <w:szCs w:val="20"/>
        </w:rPr>
        <w:t>in care se va prezenta indicarea motivata, a informatiilor din propunerea tehnica care sunt confidentiale, clasificate sau sunt protejate de un drept de proprietate intelectuala in baza legislatiei aplicabile.</w:t>
      </w:r>
      <w:r w:rsidRPr="00D525EE">
        <w:rPr>
          <w:rFonts w:ascii="Cambria" w:hAnsi="Cambria" w:cs="SegoeUI"/>
          <w:sz w:val="20"/>
          <w:szCs w:val="20"/>
        </w:rPr>
        <w:t xml:space="preserve"> </w:t>
      </w:r>
      <w:r w:rsidR="00CE25C4" w:rsidRPr="00D525EE">
        <w:rPr>
          <w:rFonts w:ascii="Cambria" w:hAnsi="Cambria" w:cs="SegoeUI"/>
          <w:b/>
          <w:sz w:val="20"/>
          <w:szCs w:val="20"/>
        </w:rPr>
        <w:t>(se va completa Formularul nr.</w:t>
      </w:r>
      <w:r w:rsidR="00D93AEE">
        <w:rPr>
          <w:rFonts w:ascii="Cambria" w:hAnsi="Cambria" w:cs="SegoeUI"/>
          <w:b/>
          <w:sz w:val="20"/>
          <w:szCs w:val="20"/>
        </w:rPr>
        <w:t xml:space="preserve"> </w:t>
      </w:r>
      <w:r w:rsidR="00CE25C4" w:rsidRPr="00D525EE">
        <w:rPr>
          <w:rFonts w:ascii="Cambria" w:hAnsi="Cambria" w:cs="SegoeUI"/>
          <w:b/>
          <w:sz w:val="20"/>
          <w:szCs w:val="20"/>
        </w:rPr>
        <w:t xml:space="preserve">6 – </w:t>
      </w:r>
      <w:r w:rsidR="00D525EE">
        <w:rPr>
          <w:rFonts w:ascii="Cambria" w:hAnsi="Cambria" w:cs="SegoeUI"/>
          <w:b/>
          <w:sz w:val="20"/>
          <w:szCs w:val="20"/>
        </w:rPr>
        <w:t xml:space="preserve">fisier </w:t>
      </w:r>
      <w:r w:rsidR="00D525EE" w:rsidRPr="00D525EE">
        <w:rPr>
          <w:rFonts w:ascii="Cambria" w:hAnsi="Cambria" w:cs="SegoeUI"/>
          <w:b/>
          <w:sz w:val="20"/>
          <w:szCs w:val="20"/>
        </w:rPr>
        <w:t xml:space="preserve">SECTIUNEA </w:t>
      </w:r>
      <w:r w:rsidR="00D525EE">
        <w:rPr>
          <w:rFonts w:ascii="Cambria" w:hAnsi="Cambria" w:cs="SegoeUI"/>
          <w:b/>
          <w:sz w:val="20"/>
          <w:szCs w:val="20"/>
        </w:rPr>
        <w:t xml:space="preserve">III - </w:t>
      </w:r>
      <w:r w:rsidRPr="00D525EE">
        <w:rPr>
          <w:rFonts w:ascii="Cambria" w:hAnsi="Cambria" w:cs="SegoeUI"/>
          <w:b/>
          <w:sz w:val="20"/>
          <w:szCs w:val="20"/>
        </w:rPr>
        <w:t>FORMULARE)</w:t>
      </w:r>
    </w:p>
    <w:p w:rsidR="00243ACD" w:rsidRPr="00D525EE" w:rsidRDefault="00243ACD" w:rsidP="00005129">
      <w:pPr>
        <w:pStyle w:val="ListParagraph"/>
        <w:numPr>
          <w:ilvl w:val="0"/>
          <w:numId w:val="7"/>
        </w:numPr>
        <w:autoSpaceDE w:val="0"/>
        <w:autoSpaceDN w:val="0"/>
        <w:adjustRightInd w:val="0"/>
        <w:spacing w:after="0" w:line="240" w:lineRule="auto"/>
        <w:jc w:val="both"/>
        <w:rPr>
          <w:rFonts w:ascii="Cambria" w:hAnsi="Cambria" w:cs="Calibri"/>
          <w:b/>
          <w:sz w:val="20"/>
          <w:szCs w:val="20"/>
        </w:rPr>
      </w:pPr>
      <w:r w:rsidRPr="00D525EE">
        <w:rPr>
          <w:rFonts w:ascii="Cambria" w:hAnsi="Cambria" w:cs="Calibri"/>
          <w:sz w:val="20"/>
          <w:szCs w:val="20"/>
        </w:rPr>
        <w:t xml:space="preserve">Declaratie privind prelucrarea datelor cu caracter general </w:t>
      </w:r>
      <w:r w:rsidR="00CE25C4" w:rsidRPr="00D525EE">
        <w:rPr>
          <w:rFonts w:ascii="Cambria" w:hAnsi="Cambria" w:cs="SegoeUI"/>
          <w:b/>
          <w:sz w:val="20"/>
          <w:szCs w:val="20"/>
        </w:rPr>
        <w:t>(se va completa Formularul nr.</w:t>
      </w:r>
      <w:r w:rsidR="00D93AEE">
        <w:rPr>
          <w:rFonts w:ascii="Cambria" w:hAnsi="Cambria" w:cs="SegoeUI"/>
          <w:b/>
          <w:sz w:val="20"/>
          <w:szCs w:val="20"/>
        </w:rPr>
        <w:t xml:space="preserve"> </w:t>
      </w:r>
      <w:r w:rsidR="00CE25C4" w:rsidRPr="00D525EE">
        <w:rPr>
          <w:rFonts w:ascii="Cambria" w:hAnsi="Cambria" w:cs="SegoeUI"/>
          <w:b/>
          <w:sz w:val="20"/>
          <w:szCs w:val="20"/>
        </w:rPr>
        <w:t>7</w:t>
      </w:r>
      <w:r w:rsidRPr="00D525EE">
        <w:rPr>
          <w:rFonts w:ascii="Cambria" w:hAnsi="Cambria" w:cs="SegoeUI"/>
          <w:b/>
          <w:sz w:val="20"/>
          <w:szCs w:val="20"/>
        </w:rPr>
        <w:t xml:space="preserve"> – </w:t>
      </w:r>
      <w:r w:rsidR="00D525EE">
        <w:rPr>
          <w:rFonts w:ascii="Cambria" w:hAnsi="Cambria" w:cs="SegoeUI"/>
          <w:b/>
          <w:sz w:val="20"/>
          <w:szCs w:val="20"/>
        </w:rPr>
        <w:t xml:space="preserve">fisier </w:t>
      </w:r>
      <w:r w:rsidR="00D525EE" w:rsidRPr="00D525EE">
        <w:rPr>
          <w:rFonts w:ascii="Cambria" w:hAnsi="Cambria" w:cs="SegoeUI"/>
          <w:b/>
          <w:sz w:val="20"/>
          <w:szCs w:val="20"/>
        </w:rPr>
        <w:t xml:space="preserve">SECTIUNEA  </w:t>
      </w:r>
      <w:r w:rsidR="00D525EE">
        <w:rPr>
          <w:rFonts w:ascii="Cambria" w:hAnsi="Cambria" w:cs="SegoeUI"/>
          <w:b/>
          <w:sz w:val="20"/>
          <w:szCs w:val="20"/>
        </w:rPr>
        <w:t xml:space="preserve">III - </w:t>
      </w:r>
      <w:r w:rsidRPr="00D525EE">
        <w:rPr>
          <w:rFonts w:ascii="Cambria" w:hAnsi="Cambria" w:cs="SegoeUI"/>
          <w:b/>
          <w:sz w:val="20"/>
          <w:szCs w:val="20"/>
        </w:rPr>
        <w:t>FORMULARE)</w:t>
      </w:r>
    </w:p>
    <w:p w:rsidR="00D525EE" w:rsidRPr="00D525EE" w:rsidRDefault="00D525EE" w:rsidP="00005129">
      <w:pPr>
        <w:autoSpaceDE w:val="0"/>
        <w:autoSpaceDN w:val="0"/>
        <w:adjustRightInd w:val="0"/>
        <w:spacing w:after="0" w:line="240" w:lineRule="auto"/>
        <w:jc w:val="both"/>
        <w:rPr>
          <w:rFonts w:ascii="Cambria" w:hAnsi="Cambria" w:cs="Calibri"/>
          <w:b/>
          <w:sz w:val="20"/>
          <w:szCs w:val="20"/>
        </w:rPr>
      </w:pPr>
    </w:p>
    <w:p w:rsidR="007233BD" w:rsidRDefault="007233BD" w:rsidP="00005129">
      <w:pPr>
        <w:autoSpaceDE w:val="0"/>
        <w:autoSpaceDN w:val="0"/>
        <w:adjustRightInd w:val="0"/>
        <w:spacing w:after="0" w:line="240" w:lineRule="auto"/>
        <w:ind w:firstLine="720"/>
        <w:jc w:val="both"/>
        <w:rPr>
          <w:rFonts w:ascii="Cambria" w:hAnsi="Cambria" w:cs="Calibri"/>
          <w:sz w:val="20"/>
          <w:szCs w:val="20"/>
        </w:rPr>
      </w:pPr>
      <w:r w:rsidRPr="00D525EE">
        <w:rPr>
          <w:rFonts w:ascii="Cambria" w:hAnsi="Cambria" w:cs="Calibri"/>
          <w:sz w:val="20"/>
          <w:szCs w:val="20"/>
        </w:rPr>
        <w:t>Cerintele tehnice definite la nivelul anuntului de participare, caietului de sarcini sau altor documente complementare, prin trimiterea standardelor, la un anumit producator, la marci, brevete, tipuri, la o origine sau la o productie/metoda specifica de fabricatie/prestare/executie, vor fi intelese ca fiind insotite de mentiunea ”sau echivalent”.</w:t>
      </w:r>
    </w:p>
    <w:p w:rsidR="0041776D" w:rsidRPr="004C1E30" w:rsidRDefault="0041776D" w:rsidP="0041776D">
      <w:pPr>
        <w:spacing w:after="0" w:line="240" w:lineRule="auto"/>
        <w:ind w:firstLine="720"/>
        <w:jc w:val="both"/>
        <w:rPr>
          <w:rFonts w:ascii="Cambria" w:hAnsi="Cambria" w:cs="Times New Roman"/>
          <w:b/>
          <w:sz w:val="20"/>
          <w:szCs w:val="20"/>
        </w:rPr>
      </w:pPr>
      <w:r w:rsidRPr="004C1E30">
        <w:rPr>
          <w:rFonts w:ascii="Cambria" w:hAnsi="Cambria"/>
          <w:b/>
          <w:sz w:val="20"/>
          <w:szCs w:val="20"/>
          <w:lang w:val="it-IT"/>
        </w:rPr>
        <w:t xml:space="preserve">NU </w:t>
      </w:r>
      <w:r>
        <w:rPr>
          <w:rFonts w:ascii="Cambria" w:hAnsi="Cambria"/>
          <w:b/>
          <w:sz w:val="20"/>
          <w:szCs w:val="20"/>
          <w:lang w:val="it-IT"/>
        </w:rPr>
        <w:t>SE ACCEPTA</w:t>
      </w:r>
      <w:r w:rsidRPr="004C1E30">
        <w:rPr>
          <w:rFonts w:ascii="Cambria" w:hAnsi="Cambria"/>
          <w:b/>
          <w:sz w:val="20"/>
          <w:szCs w:val="20"/>
          <w:lang w:val="it-IT"/>
        </w:rPr>
        <w:t xml:space="preserve"> ofertarea produselor</w:t>
      </w:r>
      <w:r w:rsidRPr="004C1E30">
        <w:rPr>
          <w:rFonts w:ascii="Cambria" w:hAnsi="Cambria" w:cs="Times New Roman"/>
          <w:b/>
          <w:sz w:val="20"/>
          <w:szCs w:val="20"/>
        </w:rPr>
        <w:t xml:space="preserve"> din categoria </w:t>
      </w:r>
      <w:r>
        <w:rPr>
          <w:rFonts w:ascii="Cambria" w:hAnsi="Cambria" w:cs="Times New Roman"/>
          <w:b/>
          <w:sz w:val="20"/>
          <w:szCs w:val="20"/>
        </w:rPr>
        <w:t>SUPLIMENTE ALIMENTARE</w:t>
      </w:r>
      <w:r w:rsidRPr="004C1E30">
        <w:rPr>
          <w:rFonts w:ascii="Cambria" w:hAnsi="Cambria" w:cs="Times New Roman"/>
          <w:b/>
          <w:sz w:val="20"/>
          <w:szCs w:val="20"/>
        </w:rPr>
        <w:t xml:space="preserve"> sau dispozitive medicale, ci numai produse care sunt medicamente (au cod CIM si detin Autorizatie de punere pe piata valabila).</w:t>
      </w:r>
    </w:p>
    <w:p w:rsidR="0041776D" w:rsidRPr="004C1E30" w:rsidRDefault="0041776D" w:rsidP="0041776D">
      <w:pPr>
        <w:spacing w:after="0"/>
        <w:ind w:firstLine="720"/>
        <w:jc w:val="both"/>
        <w:rPr>
          <w:rFonts w:ascii="Cambria" w:hAnsi="Cambria"/>
          <w:b/>
          <w:sz w:val="20"/>
          <w:szCs w:val="20"/>
          <w:lang w:val="it-IT"/>
        </w:rPr>
      </w:pPr>
      <w:r w:rsidRPr="004C1E30">
        <w:rPr>
          <w:rFonts w:ascii="Cambria" w:hAnsi="Cambria"/>
          <w:b/>
          <w:sz w:val="20"/>
          <w:szCs w:val="20"/>
          <w:lang w:val="it-IT"/>
        </w:rPr>
        <w:t xml:space="preserve">NU </w:t>
      </w:r>
      <w:r w:rsidRPr="004C1E30">
        <w:rPr>
          <w:rFonts w:ascii="Cambria" w:hAnsi="Cambria"/>
          <w:sz w:val="20"/>
          <w:szCs w:val="20"/>
          <w:lang w:val="it-IT"/>
        </w:rPr>
        <w:t>se accepta descrierea specificatiilor din propunerea tehnica cu expresii de genul “conform caiet de sarcini”, acest mod urmand a conduce la declararea ofertei ca neconforma.</w:t>
      </w:r>
      <w:r w:rsidRPr="004C1E30">
        <w:rPr>
          <w:rFonts w:ascii="Cambria" w:hAnsi="Cambria"/>
          <w:b/>
          <w:sz w:val="20"/>
          <w:szCs w:val="20"/>
          <w:lang w:val="it-IT"/>
        </w:rPr>
        <w:t xml:space="preserve"> </w:t>
      </w:r>
    </w:p>
    <w:p w:rsidR="0041776D" w:rsidRPr="00D525EE" w:rsidRDefault="0041776D" w:rsidP="00005129">
      <w:pPr>
        <w:autoSpaceDE w:val="0"/>
        <w:autoSpaceDN w:val="0"/>
        <w:adjustRightInd w:val="0"/>
        <w:spacing w:after="0" w:line="240" w:lineRule="auto"/>
        <w:ind w:firstLine="720"/>
        <w:jc w:val="both"/>
        <w:rPr>
          <w:rFonts w:ascii="Cambria" w:hAnsi="Cambria" w:cs="Calibri"/>
          <w:sz w:val="20"/>
          <w:szCs w:val="20"/>
        </w:rPr>
      </w:pPr>
    </w:p>
    <w:p w:rsidR="007233BD" w:rsidRPr="00D525EE" w:rsidRDefault="007233BD" w:rsidP="00005129">
      <w:pPr>
        <w:autoSpaceDE w:val="0"/>
        <w:autoSpaceDN w:val="0"/>
        <w:adjustRightInd w:val="0"/>
        <w:spacing w:after="0" w:line="240" w:lineRule="auto"/>
        <w:jc w:val="both"/>
        <w:rPr>
          <w:rFonts w:ascii="Cambria" w:hAnsi="Cambria" w:cs="Calibri"/>
          <w:sz w:val="20"/>
          <w:szCs w:val="20"/>
        </w:rPr>
      </w:pPr>
      <w:r w:rsidRPr="00D525EE">
        <w:rPr>
          <w:rFonts w:ascii="Cambria" w:hAnsi="Cambria" w:cs="Calibri"/>
          <w:sz w:val="20"/>
          <w:szCs w:val="20"/>
        </w:rPr>
        <w:tab/>
        <w:t xml:space="preserve"> Documentele emise sau redactate in </w:t>
      </w:r>
      <w:proofErr w:type="gramStart"/>
      <w:r w:rsidRPr="00D525EE">
        <w:rPr>
          <w:rFonts w:ascii="Cambria" w:hAnsi="Cambria" w:cs="Calibri"/>
          <w:sz w:val="20"/>
          <w:szCs w:val="20"/>
        </w:rPr>
        <w:t>alta</w:t>
      </w:r>
      <w:proofErr w:type="gramEnd"/>
      <w:r w:rsidRPr="00D525EE">
        <w:rPr>
          <w:rFonts w:ascii="Cambria" w:hAnsi="Cambria" w:cs="Calibri"/>
          <w:sz w:val="20"/>
          <w:szCs w:val="20"/>
        </w:rPr>
        <w:t xml:space="preserve"> limba decat limba romana se vor prezenta insotite de traducere autorizata in limba romana.</w:t>
      </w:r>
    </w:p>
    <w:p w:rsidR="003A2CA5" w:rsidRPr="00A41E78" w:rsidRDefault="003A2CA5" w:rsidP="00005129">
      <w:pPr>
        <w:autoSpaceDE w:val="0"/>
        <w:autoSpaceDN w:val="0"/>
        <w:adjustRightInd w:val="0"/>
        <w:spacing w:after="0" w:line="240" w:lineRule="auto"/>
        <w:jc w:val="both"/>
        <w:rPr>
          <w:rFonts w:ascii="Cambria" w:hAnsi="Cambria" w:cs="Calibri"/>
          <w:sz w:val="24"/>
          <w:szCs w:val="24"/>
        </w:rPr>
      </w:pPr>
    </w:p>
    <w:p w:rsidR="00CD56BB" w:rsidRPr="00A41E78" w:rsidRDefault="00067AAD" w:rsidP="00005129">
      <w:pPr>
        <w:autoSpaceDE w:val="0"/>
        <w:autoSpaceDN w:val="0"/>
        <w:adjustRightInd w:val="0"/>
        <w:spacing w:after="0" w:line="240" w:lineRule="auto"/>
        <w:jc w:val="both"/>
        <w:rPr>
          <w:rFonts w:ascii="Cambria" w:hAnsi="Cambria"/>
          <w:sz w:val="24"/>
          <w:szCs w:val="24"/>
        </w:rPr>
      </w:pPr>
      <w:r w:rsidRPr="00A41E78">
        <w:rPr>
          <w:rFonts w:ascii="Cambria" w:hAnsi="Cambria" w:cs="Calibri"/>
          <w:sz w:val="24"/>
          <w:szCs w:val="24"/>
        </w:rPr>
        <w:tab/>
      </w:r>
      <w:r w:rsidRPr="00A41E78">
        <w:rPr>
          <w:rFonts w:ascii="Cambria" w:eastAsia="Times New Roman" w:hAnsi="Cambria" w:cs="Calibri"/>
          <w:b/>
          <w:sz w:val="24"/>
          <w:szCs w:val="24"/>
          <w:lang w:val="ro-RO" w:eastAsia="ro-RO"/>
        </w:rPr>
        <w:t>IV.4.2) Modul de prezentare al propunerii financiare</w:t>
      </w:r>
    </w:p>
    <w:p w:rsidR="00BE2BB7" w:rsidRDefault="00BE2BB7" w:rsidP="00005129">
      <w:pPr>
        <w:autoSpaceDE w:val="0"/>
        <w:autoSpaceDN w:val="0"/>
        <w:adjustRightInd w:val="0"/>
        <w:spacing w:after="0" w:line="240" w:lineRule="auto"/>
        <w:ind w:firstLine="720"/>
        <w:jc w:val="both"/>
        <w:rPr>
          <w:rFonts w:ascii="Cambria" w:eastAsia="Times New Roman" w:hAnsi="Cambria" w:cs="Calibri"/>
          <w:sz w:val="20"/>
          <w:szCs w:val="20"/>
          <w:lang w:val="ro-RO" w:eastAsia="ro-RO"/>
        </w:rPr>
      </w:pPr>
      <w:r w:rsidRPr="00D525EE">
        <w:rPr>
          <w:rFonts w:ascii="Cambria" w:eastAsia="Times New Roman" w:hAnsi="Cambria" w:cs="Calibri"/>
          <w:sz w:val="20"/>
          <w:szCs w:val="20"/>
          <w:lang w:val="ro-RO" w:eastAsia="ro-RO"/>
        </w:rPr>
        <w:t>Actul prin care operatorul economic isi manifesta vointa de a se angaja din punct de vedere juridic in relatia contractuala cu autoritatea contractanta il reprezinta formularul de oferta.</w:t>
      </w:r>
    </w:p>
    <w:p w:rsidR="00070477" w:rsidRDefault="00070477" w:rsidP="00005129">
      <w:pPr>
        <w:autoSpaceDE w:val="0"/>
        <w:autoSpaceDN w:val="0"/>
        <w:adjustRightInd w:val="0"/>
        <w:spacing w:after="0" w:line="240" w:lineRule="auto"/>
        <w:ind w:firstLine="720"/>
        <w:jc w:val="both"/>
        <w:rPr>
          <w:rStyle w:val="pre"/>
          <w:rFonts w:ascii="Cambria" w:hAnsi="Cambria"/>
          <w:sz w:val="20"/>
          <w:szCs w:val="20"/>
        </w:rPr>
      </w:pPr>
      <w:r w:rsidRPr="00070477">
        <w:rPr>
          <w:rFonts w:ascii="Cambria" w:hAnsi="Cambria" w:cs="Arial"/>
          <w:sz w:val="20"/>
          <w:szCs w:val="20"/>
        </w:rPr>
        <w:t xml:space="preserve">Oferta financiara se </w:t>
      </w:r>
      <w:proofErr w:type="gramStart"/>
      <w:r w:rsidRPr="00070477">
        <w:rPr>
          <w:rFonts w:ascii="Cambria" w:hAnsi="Cambria" w:cs="Arial"/>
          <w:sz w:val="20"/>
          <w:szCs w:val="20"/>
        </w:rPr>
        <w:t>va</w:t>
      </w:r>
      <w:proofErr w:type="gramEnd"/>
      <w:r w:rsidRPr="00070477">
        <w:rPr>
          <w:rFonts w:ascii="Cambria" w:hAnsi="Cambria" w:cs="Arial"/>
          <w:sz w:val="20"/>
          <w:szCs w:val="20"/>
        </w:rPr>
        <w:t xml:space="preserve"> intocmi pentru fiecare lot in parte,</w:t>
      </w:r>
      <w:r w:rsidR="00A55148">
        <w:rPr>
          <w:rFonts w:ascii="Cambria" w:hAnsi="Cambria" w:cs="Arial"/>
          <w:sz w:val="20"/>
          <w:szCs w:val="20"/>
        </w:rPr>
        <w:t xml:space="preserve"> </w:t>
      </w:r>
      <w:r w:rsidRPr="00070477">
        <w:rPr>
          <w:rFonts w:ascii="Cambria" w:hAnsi="Cambria" w:cs="Arial"/>
          <w:sz w:val="20"/>
          <w:szCs w:val="20"/>
        </w:rPr>
        <w:t xml:space="preserve">online in SEAP, si va avea atasat </w:t>
      </w:r>
      <w:r w:rsidRPr="00A55148">
        <w:rPr>
          <w:rFonts w:ascii="Cambria" w:hAnsi="Cambria" w:cs="Arial"/>
          <w:b/>
          <w:sz w:val="20"/>
          <w:szCs w:val="20"/>
        </w:rPr>
        <w:t>Formularul nr.</w:t>
      </w:r>
      <w:r w:rsidR="00A55148" w:rsidRPr="00A55148">
        <w:rPr>
          <w:rFonts w:ascii="Cambria" w:hAnsi="Cambria" w:cs="Arial"/>
          <w:b/>
          <w:sz w:val="20"/>
          <w:szCs w:val="20"/>
        </w:rPr>
        <w:t xml:space="preserve"> </w:t>
      </w:r>
      <w:proofErr w:type="gramStart"/>
      <w:r w:rsidRPr="00A55148">
        <w:rPr>
          <w:rFonts w:ascii="Cambria" w:hAnsi="Cambria" w:cs="Arial"/>
          <w:b/>
          <w:sz w:val="20"/>
          <w:szCs w:val="20"/>
        </w:rPr>
        <w:t>1</w:t>
      </w:r>
      <w:r w:rsidRPr="00070477">
        <w:rPr>
          <w:rFonts w:ascii="Cambria" w:hAnsi="Cambria" w:cs="Arial"/>
          <w:sz w:val="20"/>
          <w:szCs w:val="20"/>
        </w:rPr>
        <w:t xml:space="preserve">(Formularul de oferta) si </w:t>
      </w:r>
      <w:r w:rsidRPr="00A55148">
        <w:rPr>
          <w:rFonts w:ascii="Cambria" w:hAnsi="Cambria" w:cs="Arial"/>
          <w:b/>
          <w:sz w:val="20"/>
          <w:szCs w:val="20"/>
        </w:rPr>
        <w:t>Formular nr.</w:t>
      </w:r>
      <w:proofErr w:type="gramEnd"/>
      <w:r w:rsidRPr="00A55148">
        <w:rPr>
          <w:rFonts w:ascii="Cambria" w:hAnsi="Cambria" w:cs="Arial"/>
          <w:b/>
          <w:sz w:val="20"/>
          <w:szCs w:val="20"/>
        </w:rPr>
        <w:t xml:space="preserve"> 2A</w:t>
      </w:r>
      <w:r w:rsidRPr="00070477">
        <w:rPr>
          <w:rFonts w:ascii="Cambria" w:hAnsi="Cambria" w:cs="Arial"/>
          <w:sz w:val="20"/>
          <w:szCs w:val="20"/>
        </w:rPr>
        <w:t xml:space="preserve"> - centralizator de preturi produse, care se regasesc in </w:t>
      </w:r>
      <w:r w:rsidRPr="00070477">
        <w:rPr>
          <w:rFonts w:ascii="Cambria" w:hAnsi="Cambria" w:cs="Arial"/>
          <w:b/>
          <w:sz w:val="20"/>
          <w:szCs w:val="20"/>
        </w:rPr>
        <w:t xml:space="preserve">fisierul SECTIUNEA III – FORMULARE. </w:t>
      </w:r>
      <w:r w:rsidRPr="00070477">
        <w:rPr>
          <w:rFonts w:ascii="Cambria" w:hAnsi="Cambria" w:cs="Arial"/>
          <w:sz w:val="20"/>
          <w:szCs w:val="20"/>
        </w:rPr>
        <w:t>Ambele formulare</w:t>
      </w:r>
      <w:r w:rsidRPr="00070477">
        <w:rPr>
          <w:rFonts w:ascii="Cambria" w:hAnsi="Cambria" w:cs="Arial"/>
          <w:b/>
          <w:sz w:val="20"/>
          <w:szCs w:val="20"/>
        </w:rPr>
        <w:t xml:space="preserve"> </w:t>
      </w:r>
      <w:r w:rsidRPr="00070477">
        <w:rPr>
          <w:rStyle w:val="pre"/>
          <w:rFonts w:ascii="Cambria" w:hAnsi="Cambria"/>
          <w:sz w:val="20"/>
          <w:szCs w:val="20"/>
        </w:rPr>
        <w:t xml:space="preserve">vor fi semnate cu semnătură electronică extinsă, bazată pe un certificat calificat, eliberat de un furnizor de servicii de certificare acreditat în condițiile legii și încărcate în SEAP în secțiunile specifice disponibile în sistemul </w:t>
      </w:r>
      <w:r w:rsidR="00A55148">
        <w:rPr>
          <w:rStyle w:val="pre"/>
          <w:rFonts w:ascii="Cambria" w:hAnsi="Cambria"/>
          <w:sz w:val="20"/>
          <w:szCs w:val="20"/>
        </w:rPr>
        <w:t xml:space="preserve">informatics </w:t>
      </w:r>
      <w:r w:rsidRPr="00070477">
        <w:rPr>
          <w:rStyle w:val="pre"/>
          <w:rFonts w:ascii="Cambria" w:hAnsi="Cambria"/>
          <w:sz w:val="20"/>
          <w:szCs w:val="20"/>
        </w:rPr>
        <w:t>(conform art.</w:t>
      </w:r>
      <w:r w:rsidR="00A55148">
        <w:rPr>
          <w:rStyle w:val="pre"/>
          <w:rFonts w:ascii="Cambria" w:hAnsi="Cambria"/>
          <w:sz w:val="20"/>
          <w:szCs w:val="20"/>
        </w:rPr>
        <w:t xml:space="preserve"> </w:t>
      </w:r>
      <w:r w:rsidRPr="00070477">
        <w:rPr>
          <w:rStyle w:val="pre"/>
          <w:rFonts w:ascii="Cambria" w:hAnsi="Cambria"/>
          <w:sz w:val="20"/>
          <w:szCs w:val="20"/>
        </w:rPr>
        <w:t xml:space="preserve">60 </w:t>
      </w:r>
      <w:proofErr w:type="gramStart"/>
      <w:r w:rsidRPr="00070477">
        <w:rPr>
          <w:rStyle w:val="pre"/>
          <w:rFonts w:ascii="Cambria" w:hAnsi="Cambria"/>
          <w:sz w:val="20"/>
          <w:szCs w:val="20"/>
        </w:rPr>
        <w:t>alin(</w:t>
      </w:r>
      <w:proofErr w:type="gramEnd"/>
      <w:r w:rsidRPr="00070477">
        <w:rPr>
          <w:rStyle w:val="pre"/>
          <w:rFonts w:ascii="Cambria" w:hAnsi="Cambria"/>
          <w:sz w:val="20"/>
          <w:szCs w:val="20"/>
        </w:rPr>
        <w:t>4) din HG 395/2016)</w:t>
      </w:r>
    </w:p>
    <w:p w:rsidR="001747C2" w:rsidRPr="001747C2" w:rsidRDefault="001747C2" w:rsidP="00005129">
      <w:pPr>
        <w:autoSpaceDE w:val="0"/>
        <w:autoSpaceDN w:val="0"/>
        <w:adjustRightInd w:val="0"/>
        <w:spacing w:after="0" w:line="240" w:lineRule="auto"/>
        <w:ind w:firstLine="720"/>
        <w:jc w:val="both"/>
        <w:rPr>
          <w:rFonts w:ascii="Cambria" w:hAnsi="Cambria" w:cs="Arial"/>
          <w:sz w:val="24"/>
          <w:szCs w:val="24"/>
        </w:rPr>
      </w:pPr>
      <w:r w:rsidRPr="00A24BDA">
        <w:rPr>
          <w:rFonts w:ascii="Cambria" w:hAnsi="Cambria" w:cs="Arial"/>
          <w:sz w:val="20"/>
          <w:szCs w:val="20"/>
        </w:rPr>
        <w:lastRenderedPageBreak/>
        <w:t xml:space="preserve">In Centralizatorul de preturi se </w:t>
      </w:r>
      <w:proofErr w:type="gramStart"/>
      <w:r w:rsidRPr="00A24BDA">
        <w:rPr>
          <w:rFonts w:ascii="Cambria" w:hAnsi="Cambria" w:cs="Arial"/>
          <w:sz w:val="20"/>
          <w:szCs w:val="20"/>
        </w:rPr>
        <w:t>va</w:t>
      </w:r>
      <w:proofErr w:type="gramEnd"/>
      <w:r w:rsidRPr="00A24BDA">
        <w:rPr>
          <w:rFonts w:ascii="Cambria" w:hAnsi="Cambria" w:cs="Arial"/>
          <w:sz w:val="20"/>
          <w:szCs w:val="20"/>
        </w:rPr>
        <w:t xml:space="preserve"> respecta numarul lotului prevazut in Caietul de sacini,</w:t>
      </w:r>
      <w:r w:rsidR="00EA5224">
        <w:rPr>
          <w:rFonts w:ascii="Cambria" w:hAnsi="Cambria" w:cs="Arial"/>
          <w:sz w:val="20"/>
          <w:szCs w:val="20"/>
        </w:rPr>
        <w:t xml:space="preserve"> </w:t>
      </w:r>
      <w:r w:rsidRPr="00A24BDA">
        <w:rPr>
          <w:rFonts w:ascii="Cambria" w:hAnsi="Cambria" w:cs="Arial"/>
          <w:sz w:val="20"/>
          <w:szCs w:val="20"/>
        </w:rPr>
        <w:t>corespunzator</w:t>
      </w:r>
      <w:r>
        <w:rPr>
          <w:rFonts w:ascii="Cambria" w:hAnsi="Cambria"/>
          <w:sz w:val="20"/>
          <w:szCs w:val="20"/>
        </w:rPr>
        <w:t xml:space="preserve"> </w:t>
      </w:r>
      <w:r w:rsidRPr="00A24BDA">
        <w:rPr>
          <w:rFonts w:ascii="Cambria" w:hAnsi="Cambria" w:cs="Arial"/>
          <w:sz w:val="20"/>
          <w:szCs w:val="20"/>
        </w:rPr>
        <w:t>produsului ofertat</w:t>
      </w:r>
      <w:r w:rsidRPr="00A41E78">
        <w:rPr>
          <w:rFonts w:ascii="Cambria" w:hAnsi="Cambria" w:cs="Arial"/>
          <w:sz w:val="24"/>
          <w:szCs w:val="24"/>
        </w:rPr>
        <w:t>.</w:t>
      </w:r>
    </w:p>
    <w:p w:rsidR="001747C2" w:rsidRPr="001747C2" w:rsidRDefault="00BE2BB7" w:rsidP="00005129">
      <w:pPr>
        <w:autoSpaceDE w:val="0"/>
        <w:autoSpaceDN w:val="0"/>
        <w:adjustRightInd w:val="0"/>
        <w:spacing w:after="0" w:line="240" w:lineRule="auto"/>
        <w:ind w:firstLine="720"/>
        <w:jc w:val="both"/>
        <w:rPr>
          <w:rFonts w:ascii="Cambria" w:hAnsi="Cambria" w:cs="Arial"/>
          <w:sz w:val="20"/>
          <w:szCs w:val="20"/>
        </w:rPr>
      </w:pPr>
      <w:r w:rsidRPr="00D525EE">
        <w:rPr>
          <w:rFonts w:ascii="Cambria" w:hAnsi="Cambria" w:cs="Arial"/>
          <w:sz w:val="20"/>
          <w:szCs w:val="20"/>
        </w:rPr>
        <w:t xml:space="preserve">Oferta financiara </w:t>
      </w:r>
      <w:proofErr w:type="gramStart"/>
      <w:r w:rsidRPr="00D525EE">
        <w:rPr>
          <w:rFonts w:ascii="Cambria" w:hAnsi="Cambria" w:cs="Arial"/>
          <w:sz w:val="20"/>
          <w:szCs w:val="20"/>
        </w:rPr>
        <w:t>va</w:t>
      </w:r>
      <w:proofErr w:type="gramEnd"/>
      <w:r w:rsidRPr="00D525EE">
        <w:rPr>
          <w:rFonts w:ascii="Cambria" w:hAnsi="Cambria" w:cs="Arial"/>
          <w:sz w:val="20"/>
          <w:szCs w:val="20"/>
        </w:rPr>
        <w:t xml:space="preserve"> cuprinde toate cheltuielile (livrare, accesorii, garantie) toate taxele legale si orice alte cheltuieli care</w:t>
      </w:r>
      <w:r w:rsidRPr="00D525EE">
        <w:rPr>
          <w:rFonts w:ascii="Cambria" w:hAnsi="Cambria"/>
          <w:sz w:val="20"/>
          <w:szCs w:val="20"/>
        </w:rPr>
        <w:t xml:space="preserve"> </w:t>
      </w:r>
      <w:r w:rsidRPr="00D525EE">
        <w:rPr>
          <w:rFonts w:ascii="Cambria" w:hAnsi="Cambria" w:cs="Arial"/>
          <w:sz w:val="20"/>
          <w:szCs w:val="20"/>
        </w:rPr>
        <w:t>vor fi angajate de furnizor in vederea indeplinirii sarcinilor prevazute in caietul de sarcini.</w:t>
      </w:r>
    </w:p>
    <w:p w:rsidR="00CD56BB" w:rsidRPr="00D525EE" w:rsidRDefault="00BE2BB7" w:rsidP="00005129">
      <w:pPr>
        <w:autoSpaceDE w:val="0"/>
        <w:autoSpaceDN w:val="0"/>
        <w:adjustRightInd w:val="0"/>
        <w:spacing w:after="0" w:line="240" w:lineRule="auto"/>
        <w:ind w:firstLine="720"/>
        <w:jc w:val="both"/>
        <w:rPr>
          <w:rFonts w:ascii="Cambria" w:hAnsi="Cambria" w:cs="SegoeUI"/>
          <w:sz w:val="20"/>
          <w:szCs w:val="20"/>
          <w:lang w:val="ro-RO"/>
        </w:rPr>
      </w:pPr>
      <w:r w:rsidRPr="00D525EE">
        <w:rPr>
          <w:rFonts w:ascii="Cambria" w:hAnsi="Cambria" w:cs="Arial"/>
          <w:sz w:val="20"/>
          <w:szCs w:val="20"/>
        </w:rPr>
        <w:t xml:space="preserve">Operatorul economic </w:t>
      </w:r>
      <w:proofErr w:type="gramStart"/>
      <w:r w:rsidRPr="00D525EE">
        <w:rPr>
          <w:rFonts w:ascii="Cambria" w:hAnsi="Cambria" w:cs="Arial"/>
          <w:sz w:val="20"/>
          <w:szCs w:val="20"/>
        </w:rPr>
        <w:t>va</w:t>
      </w:r>
      <w:proofErr w:type="gramEnd"/>
      <w:r w:rsidRPr="00D525EE">
        <w:rPr>
          <w:rFonts w:ascii="Cambria" w:hAnsi="Cambria" w:cs="Arial"/>
          <w:sz w:val="20"/>
          <w:szCs w:val="20"/>
        </w:rPr>
        <w:t xml:space="preserve"> fi atent la elaborarea propunerii financiare pentru a evita orice eroare aritmetica (in cifre si litere).</w:t>
      </w:r>
      <w:r w:rsidR="003B2CA7" w:rsidRPr="00D525EE">
        <w:rPr>
          <w:rFonts w:ascii="SegoeUI" w:hAnsi="SegoeUI" w:cs="SegoeUI"/>
          <w:sz w:val="20"/>
          <w:szCs w:val="20"/>
          <w:lang w:val="ro-RO"/>
        </w:rPr>
        <w:t xml:space="preserve"> </w:t>
      </w:r>
      <w:r w:rsidR="003B2CA7" w:rsidRPr="00D525EE">
        <w:rPr>
          <w:rFonts w:ascii="Cambria" w:hAnsi="Cambria" w:cs="SegoeUI"/>
          <w:sz w:val="20"/>
          <w:szCs w:val="20"/>
          <w:lang w:val="ro-RO"/>
        </w:rPr>
        <w:t>Daca în momentul evaluarii ofertelor se constata erori artimetice, acestea se pot corecta numai cu acceptul ofertantului. În cazul în care ofertantul nu accepta corectia acestor erori, atunci oferta se considera a fi neconforma</w:t>
      </w:r>
      <w:r w:rsidR="00D525EE">
        <w:rPr>
          <w:rFonts w:ascii="Cambria" w:hAnsi="Cambria" w:cs="SegoeUI"/>
          <w:sz w:val="20"/>
          <w:szCs w:val="20"/>
          <w:lang w:val="ro-RO"/>
        </w:rPr>
        <w:t>.</w:t>
      </w:r>
    </w:p>
    <w:p w:rsidR="00CD56BB" w:rsidRPr="00D525EE" w:rsidRDefault="00BE2BB7" w:rsidP="00005129">
      <w:pPr>
        <w:autoSpaceDE w:val="0"/>
        <w:autoSpaceDN w:val="0"/>
        <w:adjustRightInd w:val="0"/>
        <w:spacing w:after="0" w:line="240" w:lineRule="auto"/>
        <w:ind w:firstLine="720"/>
        <w:jc w:val="both"/>
        <w:rPr>
          <w:rFonts w:ascii="Cambria" w:hAnsi="Cambria"/>
          <w:sz w:val="20"/>
          <w:szCs w:val="20"/>
        </w:rPr>
      </w:pPr>
      <w:r w:rsidRPr="00D525EE">
        <w:rPr>
          <w:rFonts w:ascii="Cambria" w:hAnsi="Cambria" w:cs="Arial"/>
          <w:sz w:val="20"/>
          <w:szCs w:val="20"/>
        </w:rPr>
        <w:t xml:space="preserve">Operatorul economic </w:t>
      </w:r>
      <w:proofErr w:type="gramStart"/>
      <w:r w:rsidRPr="00D525EE">
        <w:rPr>
          <w:rFonts w:ascii="Cambria" w:hAnsi="Cambria" w:cs="Arial"/>
          <w:sz w:val="20"/>
          <w:szCs w:val="20"/>
        </w:rPr>
        <w:t>va</w:t>
      </w:r>
      <w:proofErr w:type="gramEnd"/>
      <w:r w:rsidRPr="00D525EE">
        <w:rPr>
          <w:rFonts w:ascii="Cambria" w:hAnsi="Cambria" w:cs="Arial"/>
          <w:sz w:val="20"/>
          <w:szCs w:val="20"/>
        </w:rPr>
        <w:t xml:space="preserve"> confirma termenul de plata solicitat, termenul de livrare solicitat, termenul de valabilitate al ofertei solicitat.</w:t>
      </w:r>
    </w:p>
    <w:p w:rsidR="00CD56BB" w:rsidRDefault="00BE2BB7" w:rsidP="00005129">
      <w:pPr>
        <w:autoSpaceDE w:val="0"/>
        <w:autoSpaceDN w:val="0"/>
        <w:adjustRightInd w:val="0"/>
        <w:spacing w:after="0" w:line="240" w:lineRule="auto"/>
        <w:ind w:firstLine="720"/>
        <w:jc w:val="both"/>
        <w:rPr>
          <w:rFonts w:ascii="Cambria" w:hAnsi="Cambria" w:cs="Arial"/>
          <w:sz w:val="20"/>
          <w:szCs w:val="20"/>
        </w:rPr>
      </w:pPr>
      <w:r w:rsidRPr="00A24BDA">
        <w:rPr>
          <w:rFonts w:ascii="Cambria" w:hAnsi="Cambria" w:cs="Arial"/>
          <w:sz w:val="20"/>
          <w:szCs w:val="20"/>
        </w:rPr>
        <w:t xml:space="preserve">Evaluarea ofertelor pentru fiecare lot se </w:t>
      </w:r>
      <w:proofErr w:type="gramStart"/>
      <w:r w:rsidRPr="00A24BDA">
        <w:rPr>
          <w:rFonts w:ascii="Cambria" w:hAnsi="Cambria" w:cs="Arial"/>
          <w:sz w:val="20"/>
          <w:szCs w:val="20"/>
        </w:rPr>
        <w:t>va</w:t>
      </w:r>
      <w:proofErr w:type="gramEnd"/>
      <w:r w:rsidRPr="00A24BDA">
        <w:rPr>
          <w:rFonts w:ascii="Cambria" w:hAnsi="Cambria" w:cs="Arial"/>
          <w:sz w:val="20"/>
          <w:szCs w:val="20"/>
        </w:rPr>
        <w:t xml:space="preserve"> realiza prin compararea propunerilor financiare determinate prin inmultirea pretului</w:t>
      </w:r>
      <w:r w:rsidRPr="00A24BDA">
        <w:rPr>
          <w:rFonts w:ascii="Cambria" w:hAnsi="Cambria"/>
          <w:sz w:val="20"/>
          <w:szCs w:val="20"/>
        </w:rPr>
        <w:t xml:space="preserve"> </w:t>
      </w:r>
      <w:r w:rsidRPr="00A24BDA">
        <w:rPr>
          <w:rFonts w:ascii="Cambria" w:hAnsi="Cambria" w:cs="Arial"/>
          <w:sz w:val="20"/>
          <w:szCs w:val="20"/>
        </w:rPr>
        <w:t>unitar fara TVA (care va sta la baza incheierii acordului cadru) cu cantitatea maxima pentru fiec</w:t>
      </w:r>
      <w:r w:rsidR="00206ECF">
        <w:rPr>
          <w:rFonts w:ascii="Cambria" w:hAnsi="Cambria" w:cs="Arial"/>
          <w:sz w:val="20"/>
          <w:szCs w:val="20"/>
        </w:rPr>
        <w:t>are lot prin raportarea la valo</w:t>
      </w:r>
      <w:r w:rsidRPr="00A24BDA">
        <w:rPr>
          <w:rFonts w:ascii="Cambria" w:hAnsi="Cambria" w:cs="Arial"/>
          <w:sz w:val="20"/>
          <w:szCs w:val="20"/>
        </w:rPr>
        <w:t>rile</w:t>
      </w:r>
      <w:r w:rsidRPr="00A24BDA">
        <w:rPr>
          <w:rFonts w:ascii="Cambria" w:hAnsi="Cambria"/>
          <w:sz w:val="20"/>
          <w:szCs w:val="20"/>
        </w:rPr>
        <w:t xml:space="preserve"> </w:t>
      </w:r>
      <w:r w:rsidRPr="00A24BDA">
        <w:rPr>
          <w:rFonts w:ascii="Cambria" w:hAnsi="Cambria" w:cs="Arial"/>
          <w:sz w:val="20"/>
          <w:szCs w:val="20"/>
        </w:rPr>
        <w:t>maxime estimate.</w:t>
      </w:r>
    </w:p>
    <w:p w:rsidR="001747C2" w:rsidRPr="001747C2" w:rsidRDefault="001747C2" w:rsidP="00005129">
      <w:pPr>
        <w:pStyle w:val="al"/>
        <w:spacing w:before="0" w:beforeAutospacing="0" w:after="0" w:afterAutospacing="0"/>
        <w:ind w:firstLine="720"/>
        <w:jc w:val="both"/>
        <w:rPr>
          <w:rFonts w:ascii="Cambria" w:hAnsi="Cambria" w:cs="Arial"/>
          <w:color w:val="333333"/>
          <w:sz w:val="20"/>
          <w:szCs w:val="20"/>
        </w:rPr>
      </w:pPr>
      <w:r w:rsidRPr="001747C2">
        <w:rPr>
          <w:rFonts w:ascii="Cambria" w:hAnsi="Cambria" w:cs="Arial"/>
          <w:color w:val="333333"/>
          <w:sz w:val="20"/>
          <w:szCs w:val="20"/>
        </w:rPr>
        <w:t xml:space="preserve">În vederea comparării unitare a ofertelor, se solicită ca toate preturile </w:t>
      </w:r>
      <w:proofErr w:type="gramStart"/>
      <w:r w:rsidRPr="001747C2">
        <w:rPr>
          <w:rFonts w:ascii="Cambria" w:hAnsi="Cambria" w:cs="Arial"/>
          <w:color w:val="333333"/>
          <w:sz w:val="20"/>
          <w:szCs w:val="20"/>
        </w:rPr>
        <w:t>să</w:t>
      </w:r>
      <w:proofErr w:type="gramEnd"/>
      <w:r w:rsidRPr="001747C2">
        <w:rPr>
          <w:rFonts w:ascii="Cambria" w:hAnsi="Cambria" w:cs="Arial"/>
          <w:color w:val="333333"/>
          <w:sz w:val="20"/>
          <w:szCs w:val="20"/>
        </w:rPr>
        <w:t xml:space="preserve"> fie exprimate în cifre cu cel mult două zecimale. Niciun fel de cereri şi pretenţii ulterioare ale ofertantului legate de ajustări de preţuri, determinate de orice motive (cu excepţia situaţiilor prevăzute explicit în documentaţia de atribuire şi/sau prin dispoziţiile legale aplicabile), nu pot face obiectul vreunei negocieri sau proceduri litigioase între părţile contractante.</w:t>
      </w:r>
    </w:p>
    <w:p w:rsidR="00CD56BB" w:rsidRPr="00A41E78" w:rsidRDefault="001747C2" w:rsidP="00005129">
      <w:pPr>
        <w:autoSpaceDE w:val="0"/>
        <w:autoSpaceDN w:val="0"/>
        <w:adjustRightInd w:val="0"/>
        <w:spacing w:after="0" w:line="240" w:lineRule="auto"/>
        <w:ind w:firstLine="720"/>
        <w:jc w:val="both"/>
        <w:rPr>
          <w:rFonts w:ascii="Cambria" w:hAnsi="Cambria"/>
          <w:sz w:val="24"/>
          <w:szCs w:val="24"/>
        </w:rPr>
      </w:pPr>
      <w:r>
        <w:rPr>
          <w:rFonts w:ascii="Cambria" w:hAnsi="Cambria" w:cs="Arial"/>
          <w:sz w:val="20"/>
          <w:szCs w:val="20"/>
        </w:rPr>
        <w:t>P</w:t>
      </w:r>
      <w:r w:rsidRPr="00A24BDA">
        <w:rPr>
          <w:rFonts w:ascii="Cambria" w:hAnsi="Cambria" w:cs="Arial"/>
          <w:sz w:val="20"/>
          <w:szCs w:val="20"/>
        </w:rPr>
        <w:t xml:space="preserve">ropunerea financiara aferenta fiecarui lot </w:t>
      </w:r>
      <w:r w:rsidR="00206ECF">
        <w:rPr>
          <w:rFonts w:ascii="Cambria" w:hAnsi="Cambria" w:cs="Arial"/>
          <w:sz w:val="20"/>
          <w:szCs w:val="20"/>
        </w:rPr>
        <w:t>pentru cantitatea maxima (lei</w:t>
      </w:r>
      <w:r w:rsidRPr="00A24BDA">
        <w:rPr>
          <w:rFonts w:ascii="Cambria" w:hAnsi="Cambria" w:cs="Arial"/>
          <w:sz w:val="20"/>
          <w:szCs w:val="20"/>
        </w:rPr>
        <w:t xml:space="preserve"> fara </w:t>
      </w:r>
      <w:proofErr w:type="gramStart"/>
      <w:r w:rsidRPr="00A24BDA">
        <w:rPr>
          <w:rFonts w:ascii="Cambria" w:hAnsi="Cambria" w:cs="Arial"/>
          <w:sz w:val="20"/>
          <w:szCs w:val="20"/>
        </w:rPr>
        <w:t>tva</w:t>
      </w:r>
      <w:proofErr w:type="gramEnd"/>
      <w:r w:rsidRPr="00A24BDA">
        <w:rPr>
          <w:rFonts w:ascii="Cambria" w:hAnsi="Cambria" w:cs="Arial"/>
          <w:sz w:val="20"/>
          <w:szCs w:val="20"/>
        </w:rPr>
        <w:t>) a acordului-cadru se</w:t>
      </w:r>
      <w:r w:rsidRPr="00A24BDA">
        <w:rPr>
          <w:rFonts w:ascii="Cambria" w:hAnsi="Cambria"/>
          <w:sz w:val="20"/>
          <w:szCs w:val="20"/>
        </w:rPr>
        <w:t xml:space="preserve"> </w:t>
      </w:r>
      <w:r w:rsidR="00206ECF">
        <w:rPr>
          <w:rFonts w:ascii="Cambria" w:hAnsi="Cambria" w:cs="Arial"/>
          <w:sz w:val="20"/>
          <w:szCs w:val="20"/>
        </w:rPr>
        <w:t>transmite (cripteaza) in SEAP</w:t>
      </w:r>
      <w:r w:rsidRPr="00A24BDA">
        <w:rPr>
          <w:rFonts w:ascii="Cambria" w:hAnsi="Cambria" w:cs="Arial"/>
          <w:sz w:val="20"/>
          <w:szCs w:val="20"/>
        </w:rPr>
        <w:t xml:space="preserve">, </w:t>
      </w:r>
      <w:r w:rsidR="00206ECF">
        <w:rPr>
          <w:rFonts w:ascii="Cambria" w:hAnsi="Cambria" w:cs="Arial"/>
          <w:sz w:val="20"/>
          <w:szCs w:val="20"/>
        </w:rPr>
        <w:t>aceasta fiind decriptata in SEAP</w:t>
      </w:r>
      <w:r w:rsidRPr="00A24BDA">
        <w:rPr>
          <w:rFonts w:ascii="Cambria" w:hAnsi="Cambria" w:cs="Arial"/>
          <w:sz w:val="20"/>
          <w:szCs w:val="20"/>
        </w:rPr>
        <w:t xml:space="preserve"> dupa finalizarea evaluarii fiecarui ofertant in</w:t>
      </w:r>
      <w:r>
        <w:rPr>
          <w:rFonts w:ascii="Cambria" w:hAnsi="Cambria"/>
          <w:sz w:val="20"/>
          <w:szCs w:val="20"/>
        </w:rPr>
        <w:t xml:space="preserve"> </w:t>
      </w:r>
      <w:r w:rsidRPr="00A24BDA">
        <w:rPr>
          <w:rFonts w:ascii="Cambria" w:hAnsi="Cambria" w:cs="Arial"/>
          <w:sz w:val="20"/>
          <w:szCs w:val="20"/>
        </w:rPr>
        <w:t>ceea ce priveste criteriile de calificare solicitate si a propunerii tehnice</w:t>
      </w:r>
      <w:r w:rsidRPr="00A41E78">
        <w:rPr>
          <w:rFonts w:ascii="Cambria" w:hAnsi="Cambria" w:cs="Arial"/>
          <w:sz w:val="24"/>
          <w:szCs w:val="24"/>
        </w:rPr>
        <w:t>.</w:t>
      </w:r>
    </w:p>
    <w:p w:rsidR="00F27EB6" w:rsidRDefault="003B2CA7" w:rsidP="00005129">
      <w:pPr>
        <w:autoSpaceDE w:val="0"/>
        <w:autoSpaceDN w:val="0"/>
        <w:adjustRightInd w:val="0"/>
        <w:spacing w:after="0" w:line="240" w:lineRule="auto"/>
        <w:ind w:firstLine="720"/>
        <w:jc w:val="both"/>
        <w:rPr>
          <w:rFonts w:ascii="Cambria" w:hAnsi="Cambria" w:cs="Arial"/>
          <w:sz w:val="20"/>
          <w:szCs w:val="20"/>
        </w:rPr>
      </w:pPr>
      <w:r w:rsidRPr="00F27EB6">
        <w:rPr>
          <w:rFonts w:ascii="Cambria" w:hAnsi="Cambria" w:cs="SegoeUI"/>
          <w:sz w:val="20"/>
          <w:szCs w:val="20"/>
          <w:lang w:val="ro-RO"/>
        </w:rPr>
        <w:t>În situaţia încheierii unui acord-cadru cu mai mulţi operatori economici, fără reluarea competiţiei, atunci când două sau mai</w:t>
      </w:r>
      <w:r w:rsidRPr="00F27EB6">
        <w:rPr>
          <w:rFonts w:ascii="Cambria" w:hAnsi="Cambria" w:cs="Arial"/>
          <w:sz w:val="20"/>
          <w:szCs w:val="20"/>
        </w:rPr>
        <w:t xml:space="preserve"> </w:t>
      </w:r>
      <w:r w:rsidRPr="00F27EB6">
        <w:rPr>
          <w:rFonts w:ascii="Cambria" w:hAnsi="Cambria" w:cs="SegoeUI"/>
          <w:sz w:val="20"/>
          <w:szCs w:val="20"/>
          <w:lang w:val="ro-RO"/>
        </w:rPr>
        <w:t>multe oferte au o valoare totală egală a propunerii financiare şi sunt clasate pe acelaşi loc, în vederea departajării, autoritatea contractantă</w:t>
      </w:r>
      <w:r w:rsidR="00F27EB6">
        <w:rPr>
          <w:rFonts w:ascii="Cambria" w:hAnsi="Cambria" w:cs="Arial"/>
          <w:sz w:val="20"/>
          <w:szCs w:val="20"/>
        </w:rPr>
        <w:t xml:space="preserve"> </w:t>
      </w:r>
      <w:r w:rsidRPr="00F27EB6">
        <w:rPr>
          <w:rFonts w:ascii="Cambria" w:hAnsi="Cambria" w:cs="SegoeUI"/>
          <w:sz w:val="20"/>
          <w:szCs w:val="20"/>
          <w:lang w:val="ro-RO"/>
        </w:rPr>
        <w:t>solicită noi propuneri financiare acestora, fără ca acest lucru să afecteze poziţiile superioare în clasament.</w:t>
      </w:r>
      <w:r w:rsidR="00206ECF">
        <w:rPr>
          <w:rFonts w:ascii="Cambria" w:hAnsi="Cambria" w:cs="SegoeUI"/>
          <w:sz w:val="20"/>
          <w:szCs w:val="20"/>
          <w:lang w:val="ro-RO"/>
        </w:rPr>
        <w:t xml:space="preserve"> </w:t>
      </w:r>
      <w:r w:rsidRPr="00F27EB6">
        <w:rPr>
          <w:rFonts w:ascii="Cambria" w:hAnsi="Cambria" w:cs="SegoeUI"/>
          <w:sz w:val="20"/>
          <w:szCs w:val="20"/>
          <w:lang w:val="ro-RO"/>
        </w:rPr>
        <w:t>Ofertantii care primesc ac</w:t>
      </w:r>
      <w:r w:rsidR="00206ECF">
        <w:rPr>
          <w:rFonts w:ascii="Cambria" w:hAnsi="Cambria" w:cs="SegoeUI"/>
          <w:sz w:val="20"/>
          <w:szCs w:val="20"/>
          <w:lang w:val="ro-RO"/>
        </w:rPr>
        <w:t xml:space="preserve">easta solicitare de clarificari </w:t>
      </w:r>
      <w:r w:rsidRPr="00F27EB6">
        <w:rPr>
          <w:rFonts w:ascii="Cambria" w:hAnsi="Cambria" w:cs="SegoeUI"/>
          <w:sz w:val="20"/>
          <w:szCs w:val="20"/>
          <w:lang w:val="ro-RO"/>
        </w:rPr>
        <w:t>vor putea reoferta pretul prin depunerea unui nou document,</w:t>
      </w:r>
      <w:r w:rsidR="00206ECF">
        <w:rPr>
          <w:rFonts w:ascii="Cambria" w:hAnsi="Cambria" w:cs="SegoeUI"/>
          <w:sz w:val="20"/>
          <w:szCs w:val="20"/>
          <w:lang w:val="ro-RO"/>
        </w:rPr>
        <w:t xml:space="preserve"> </w:t>
      </w:r>
      <w:r w:rsidRPr="00F27EB6">
        <w:rPr>
          <w:rFonts w:ascii="Cambria" w:hAnsi="Cambria" w:cs="SegoeUI"/>
          <w:sz w:val="20"/>
          <w:szCs w:val="20"/>
          <w:lang w:val="ro-RO"/>
        </w:rPr>
        <w:t>in format electronic,</w:t>
      </w:r>
      <w:r w:rsidR="00206ECF">
        <w:rPr>
          <w:rFonts w:ascii="Cambria" w:hAnsi="Cambria" w:cs="SegoeUI"/>
          <w:sz w:val="20"/>
          <w:szCs w:val="20"/>
          <w:lang w:val="ro-RO"/>
        </w:rPr>
        <w:t xml:space="preserve"> </w:t>
      </w:r>
      <w:r w:rsidRPr="00F27EB6">
        <w:rPr>
          <w:rFonts w:ascii="Cambria" w:hAnsi="Cambria" w:cs="SegoeUI"/>
          <w:sz w:val="20"/>
          <w:szCs w:val="20"/>
          <w:lang w:val="ro-RO"/>
        </w:rPr>
        <w:t>cu semnatura electronica extinsa, bazat pe un certificat calificat,</w:t>
      </w:r>
      <w:r w:rsidR="00206ECF">
        <w:rPr>
          <w:rFonts w:ascii="Cambria" w:hAnsi="Cambria" w:cs="SegoeUI"/>
          <w:sz w:val="20"/>
          <w:szCs w:val="20"/>
          <w:lang w:val="ro-RO"/>
        </w:rPr>
        <w:t xml:space="preserve"> </w:t>
      </w:r>
      <w:r w:rsidRPr="00F27EB6">
        <w:rPr>
          <w:rFonts w:ascii="Cambria" w:hAnsi="Cambria" w:cs="SegoeUI"/>
          <w:sz w:val="20"/>
          <w:szCs w:val="20"/>
          <w:lang w:val="ro-RO"/>
        </w:rPr>
        <w:t>eliberat de un furnizor de servicii de certificare acreditat in</w:t>
      </w:r>
      <w:r w:rsidR="00F27EB6">
        <w:rPr>
          <w:rFonts w:ascii="Cambria" w:hAnsi="Cambria" w:cs="Arial"/>
          <w:sz w:val="20"/>
          <w:szCs w:val="20"/>
        </w:rPr>
        <w:t xml:space="preserve"> </w:t>
      </w:r>
      <w:r w:rsidRPr="00F27EB6">
        <w:rPr>
          <w:rFonts w:ascii="Cambria" w:hAnsi="Cambria" w:cs="SegoeUI"/>
          <w:sz w:val="20"/>
          <w:szCs w:val="20"/>
          <w:lang w:val="ro-RO"/>
        </w:rPr>
        <w:t>conditiil</w:t>
      </w:r>
      <w:r w:rsidR="00F27EB6">
        <w:rPr>
          <w:rFonts w:ascii="Cambria" w:hAnsi="Cambria" w:cs="SegoeUI"/>
          <w:sz w:val="20"/>
          <w:szCs w:val="20"/>
          <w:lang w:val="ro-RO"/>
        </w:rPr>
        <w:t>e legii si incarcate in SEAP,</w:t>
      </w:r>
      <w:r w:rsidR="00206ECF">
        <w:rPr>
          <w:rFonts w:ascii="Cambria" w:hAnsi="Cambria" w:cs="SegoeUI"/>
          <w:sz w:val="20"/>
          <w:szCs w:val="20"/>
          <w:lang w:val="ro-RO"/>
        </w:rPr>
        <w:t xml:space="preserve"> </w:t>
      </w:r>
      <w:r w:rsidR="00F27EB6">
        <w:rPr>
          <w:rFonts w:ascii="Cambria" w:hAnsi="Cambria" w:cs="SegoeUI"/>
          <w:sz w:val="20"/>
          <w:szCs w:val="20"/>
          <w:lang w:val="ro-RO"/>
        </w:rPr>
        <w:t xml:space="preserve">la </w:t>
      </w:r>
      <w:r w:rsidRPr="00F27EB6">
        <w:rPr>
          <w:rFonts w:ascii="Cambria" w:hAnsi="Cambria" w:cs="SegoeUI"/>
          <w:sz w:val="20"/>
          <w:szCs w:val="20"/>
          <w:lang w:val="ro-RO"/>
        </w:rPr>
        <w:t>rubrica intrebari, ca si raspuns la solicitarea de clarificari transmisa de autoritatea contractanta</w:t>
      </w:r>
      <w:r w:rsidRPr="00A41E78">
        <w:rPr>
          <w:rFonts w:ascii="Cambria" w:hAnsi="Cambria" w:cs="SegoeUI"/>
          <w:sz w:val="24"/>
          <w:szCs w:val="24"/>
          <w:lang w:val="ro-RO"/>
        </w:rPr>
        <w:t>.</w:t>
      </w:r>
      <w:r w:rsidR="00F27EB6" w:rsidRPr="00F27EB6">
        <w:rPr>
          <w:rFonts w:ascii="Cambria" w:hAnsi="Cambria" w:cs="SegoeUI"/>
          <w:sz w:val="20"/>
          <w:szCs w:val="20"/>
          <w:lang w:val="ro-RO"/>
        </w:rPr>
        <w:t xml:space="preserve"> </w:t>
      </w:r>
      <w:r w:rsidR="00F27EB6" w:rsidRPr="00F27EB6">
        <w:rPr>
          <w:rFonts w:ascii="Cambria" w:hAnsi="Cambria" w:cs="Arial"/>
          <w:sz w:val="20"/>
          <w:szCs w:val="20"/>
        </w:rPr>
        <w:t xml:space="preserve">Acordul cadru </w:t>
      </w:r>
      <w:proofErr w:type="gramStart"/>
      <w:r w:rsidR="00F27EB6" w:rsidRPr="00F27EB6">
        <w:rPr>
          <w:rFonts w:ascii="Cambria" w:hAnsi="Cambria" w:cs="Arial"/>
          <w:sz w:val="20"/>
          <w:szCs w:val="20"/>
        </w:rPr>
        <w:t>va</w:t>
      </w:r>
      <w:proofErr w:type="gramEnd"/>
      <w:r w:rsidR="00F27EB6" w:rsidRPr="00F27EB6">
        <w:rPr>
          <w:rFonts w:ascii="Cambria" w:hAnsi="Cambria" w:cs="Arial"/>
          <w:sz w:val="20"/>
          <w:szCs w:val="20"/>
        </w:rPr>
        <w:t xml:space="preserve"> fi atribuit ofertantului a carui noua propunere financiara are pretul cel</w:t>
      </w:r>
      <w:r w:rsidR="00F27EB6" w:rsidRPr="00F27EB6">
        <w:rPr>
          <w:rFonts w:ascii="Cambria" w:hAnsi="Cambria"/>
          <w:sz w:val="20"/>
          <w:szCs w:val="20"/>
        </w:rPr>
        <w:t xml:space="preserve"> </w:t>
      </w:r>
      <w:r w:rsidR="00F27EB6" w:rsidRPr="00F27EB6">
        <w:rPr>
          <w:rFonts w:ascii="Cambria" w:hAnsi="Cambria" w:cs="Arial"/>
          <w:sz w:val="20"/>
          <w:szCs w:val="20"/>
        </w:rPr>
        <w:t>mai scazut, conform art.</w:t>
      </w:r>
      <w:r w:rsidR="00206ECF">
        <w:rPr>
          <w:rFonts w:ascii="Cambria" w:hAnsi="Cambria" w:cs="Arial"/>
          <w:sz w:val="20"/>
          <w:szCs w:val="20"/>
        </w:rPr>
        <w:t xml:space="preserve"> </w:t>
      </w:r>
      <w:r w:rsidR="00F27EB6" w:rsidRPr="00F27EB6">
        <w:rPr>
          <w:rFonts w:ascii="Cambria" w:hAnsi="Cambria" w:cs="Arial"/>
          <w:sz w:val="20"/>
          <w:szCs w:val="20"/>
        </w:rPr>
        <w:t>138 (2) din HG 395/2016.</w:t>
      </w:r>
    </w:p>
    <w:p w:rsidR="00F27EB6" w:rsidRDefault="00F27EB6" w:rsidP="00005129">
      <w:pPr>
        <w:autoSpaceDE w:val="0"/>
        <w:autoSpaceDN w:val="0"/>
        <w:adjustRightInd w:val="0"/>
        <w:spacing w:after="0" w:line="240" w:lineRule="auto"/>
        <w:ind w:firstLine="720"/>
        <w:jc w:val="both"/>
        <w:rPr>
          <w:rFonts w:ascii="Cambria" w:hAnsi="Cambria" w:cs="Arial"/>
          <w:sz w:val="20"/>
          <w:szCs w:val="20"/>
        </w:rPr>
      </w:pPr>
      <w:r w:rsidRPr="00F27EB6">
        <w:rPr>
          <w:rFonts w:ascii="Cambria" w:hAnsi="Cambria" w:cs="Arial"/>
          <w:sz w:val="20"/>
          <w:szCs w:val="20"/>
        </w:rPr>
        <w:t xml:space="preserve">În situatia în </w:t>
      </w:r>
      <w:proofErr w:type="gramStart"/>
      <w:r w:rsidRPr="00F27EB6">
        <w:rPr>
          <w:rFonts w:ascii="Cambria" w:hAnsi="Cambria" w:cs="Arial"/>
          <w:sz w:val="20"/>
          <w:szCs w:val="20"/>
        </w:rPr>
        <w:t>care  în</w:t>
      </w:r>
      <w:proofErr w:type="gramEnd"/>
      <w:r w:rsidRPr="00F27EB6">
        <w:rPr>
          <w:rFonts w:ascii="Cambria" w:hAnsi="Cambria" w:cs="Arial"/>
          <w:sz w:val="20"/>
          <w:szCs w:val="20"/>
        </w:rPr>
        <w:t xml:space="preserve"> urma reofertarii preturile</w:t>
      </w:r>
      <w:r w:rsidRPr="00F27EB6">
        <w:rPr>
          <w:rFonts w:ascii="Cambria" w:hAnsi="Cambria"/>
          <w:sz w:val="20"/>
          <w:szCs w:val="20"/>
        </w:rPr>
        <w:t xml:space="preserve"> </w:t>
      </w:r>
      <w:r w:rsidRPr="00F27EB6">
        <w:rPr>
          <w:rFonts w:ascii="Cambria" w:hAnsi="Cambria" w:cs="Arial"/>
          <w:sz w:val="20"/>
          <w:szCs w:val="20"/>
        </w:rPr>
        <w:t>ofertate sunt egale,  autoritatea contractanta va anula lotul respectiv in temeiul art.</w:t>
      </w:r>
      <w:r w:rsidR="00206ECF">
        <w:rPr>
          <w:rFonts w:ascii="Cambria" w:hAnsi="Cambria" w:cs="Arial"/>
          <w:sz w:val="20"/>
          <w:szCs w:val="20"/>
        </w:rPr>
        <w:t xml:space="preserve"> </w:t>
      </w:r>
      <w:r w:rsidRPr="00F27EB6">
        <w:rPr>
          <w:rFonts w:ascii="Cambria" w:hAnsi="Cambria" w:cs="Arial"/>
          <w:sz w:val="20"/>
          <w:szCs w:val="20"/>
        </w:rPr>
        <w:t>212 alin(1) lit c) din Legea 98/2016.</w:t>
      </w:r>
    </w:p>
    <w:p w:rsidR="00AB290E" w:rsidRDefault="00E65C7C" w:rsidP="00005129">
      <w:pPr>
        <w:autoSpaceDE w:val="0"/>
        <w:autoSpaceDN w:val="0"/>
        <w:adjustRightInd w:val="0"/>
        <w:spacing w:after="0" w:line="240" w:lineRule="auto"/>
        <w:ind w:firstLine="720"/>
        <w:jc w:val="both"/>
        <w:rPr>
          <w:rFonts w:ascii="Cambria" w:hAnsi="Cambria" w:cs="Arial"/>
          <w:b/>
          <w:color w:val="333333"/>
          <w:sz w:val="20"/>
          <w:szCs w:val="20"/>
        </w:rPr>
      </w:pPr>
      <w:r w:rsidRPr="00E65C7C">
        <w:rPr>
          <w:rFonts w:ascii="Cambria" w:hAnsi="Cambria" w:cs="Arial"/>
          <w:b/>
          <w:sz w:val="20"/>
          <w:szCs w:val="20"/>
        </w:rPr>
        <w:t>NOTA</w:t>
      </w:r>
      <w:r>
        <w:rPr>
          <w:rFonts w:ascii="Cambria" w:hAnsi="Cambria" w:cs="Arial"/>
          <w:b/>
          <w:sz w:val="20"/>
          <w:szCs w:val="20"/>
        </w:rPr>
        <w:t>:</w:t>
      </w:r>
      <w:r w:rsidR="00E47A8C">
        <w:rPr>
          <w:rFonts w:ascii="Cambria" w:hAnsi="Cambria" w:cs="Arial"/>
          <w:b/>
          <w:sz w:val="20"/>
          <w:szCs w:val="20"/>
        </w:rPr>
        <w:t xml:space="preserve"> daca</w:t>
      </w:r>
      <w:r w:rsidR="00C33F19">
        <w:rPr>
          <w:rFonts w:ascii="Cambria" w:hAnsi="Cambria" w:cs="Arial"/>
          <w:b/>
          <w:sz w:val="20"/>
          <w:szCs w:val="20"/>
        </w:rPr>
        <w:t xml:space="preserve">, in intervalul de timp cuprins intre data publicarii Anuntului de participare si data limita de </w:t>
      </w:r>
      <w:r w:rsidR="00C33F19" w:rsidRPr="00C33F19">
        <w:rPr>
          <w:rFonts w:ascii="Cambria" w:hAnsi="Cambria" w:cs="Arial"/>
          <w:b/>
          <w:sz w:val="20"/>
          <w:szCs w:val="20"/>
        </w:rPr>
        <w:t xml:space="preserve">depunere a ofertelor, </w:t>
      </w:r>
      <w:r w:rsidR="00C33F19" w:rsidRPr="00C33F19">
        <w:rPr>
          <w:rFonts w:ascii="Cambria" w:hAnsi="Cambria" w:cs="Arial"/>
          <w:b/>
          <w:color w:val="333333"/>
          <w:sz w:val="20"/>
          <w:szCs w:val="20"/>
        </w:rPr>
        <w:t>preturile din Catalogul National al preturilor medicamentelor autorizate de punere pe piata in Romania, a preturilor de referinta generice si a preturilor de referinta innovative</w:t>
      </w:r>
      <w:r w:rsidR="00206ECF">
        <w:rPr>
          <w:rFonts w:ascii="Cambria" w:hAnsi="Cambria" w:cs="Arial"/>
          <w:b/>
          <w:color w:val="333333"/>
          <w:sz w:val="20"/>
          <w:szCs w:val="20"/>
        </w:rPr>
        <w:t xml:space="preserve"> </w:t>
      </w:r>
      <w:r w:rsidR="00C33F19" w:rsidRPr="00C33F19">
        <w:rPr>
          <w:rFonts w:ascii="Cambria" w:hAnsi="Cambria" w:cs="Arial"/>
          <w:b/>
          <w:color w:val="333333"/>
          <w:sz w:val="20"/>
          <w:szCs w:val="20"/>
        </w:rPr>
        <w:t>(CANAMED) sunt modificate prin Ordinul ministrului sanatatii</w:t>
      </w:r>
      <w:r w:rsidR="00206ECF">
        <w:rPr>
          <w:rFonts w:ascii="Cambria" w:hAnsi="Cambria" w:cs="Arial"/>
          <w:b/>
          <w:color w:val="333333"/>
          <w:sz w:val="20"/>
          <w:szCs w:val="20"/>
        </w:rPr>
        <w:t xml:space="preserve"> </w:t>
      </w:r>
      <w:r w:rsidR="00C33F19">
        <w:rPr>
          <w:rFonts w:ascii="Cambria" w:hAnsi="Cambria" w:cs="Arial"/>
          <w:b/>
          <w:color w:val="333333"/>
          <w:sz w:val="20"/>
          <w:szCs w:val="20"/>
        </w:rPr>
        <w:t xml:space="preserve"> operatorii economici vor intocmi oferta financiara prin raportare la preturile valabile la data publicarii Anuntului de Participare, urmand ca acestea sa fie ajustate conform formulei de ajustare de la cap. </w:t>
      </w:r>
      <w:proofErr w:type="gramStart"/>
      <w:r w:rsidR="00C33F19">
        <w:rPr>
          <w:rFonts w:ascii="Cambria" w:hAnsi="Cambria" w:cs="Arial"/>
          <w:b/>
          <w:color w:val="333333"/>
          <w:sz w:val="20"/>
          <w:szCs w:val="20"/>
        </w:rPr>
        <w:t>Ajustarea Preturilor la data incheierii acordurilor cadru.</w:t>
      </w:r>
      <w:proofErr w:type="gramEnd"/>
    </w:p>
    <w:p w:rsidR="00AC7FF6" w:rsidRPr="004057B9" w:rsidRDefault="00AC7FF6" w:rsidP="00005129">
      <w:pPr>
        <w:autoSpaceDE w:val="0"/>
        <w:autoSpaceDN w:val="0"/>
        <w:adjustRightInd w:val="0"/>
        <w:spacing w:after="0" w:line="240" w:lineRule="auto"/>
        <w:ind w:firstLine="720"/>
        <w:jc w:val="both"/>
        <w:rPr>
          <w:rFonts w:ascii="Cambria" w:hAnsi="Cambria" w:cs="Arial"/>
          <w:color w:val="333333"/>
          <w:sz w:val="20"/>
          <w:szCs w:val="20"/>
        </w:rPr>
      </w:pPr>
    </w:p>
    <w:p w:rsidR="00AB290E" w:rsidRPr="00A41E78" w:rsidRDefault="00AB290E" w:rsidP="00831A5E">
      <w:pPr>
        <w:autoSpaceDE w:val="0"/>
        <w:autoSpaceDN w:val="0"/>
        <w:adjustRightInd w:val="0"/>
        <w:spacing w:after="0" w:line="240" w:lineRule="auto"/>
        <w:rPr>
          <w:rFonts w:ascii="Cambria" w:eastAsia="Times New Roman" w:hAnsi="Cambria" w:cs="Calibri"/>
          <w:b/>
          <w:sz w:val="24"/>
          <w:szCs w:val="24"/>
          <w:lang w:val="ro-RO" w:eastAsia="ro-RO"/>
        </w:rPr>
      </w:pPr>
      <w:r w:rsidRPr="00A41E78">
        <w:rPr>
          <w:rFonts w:ascii="Cambria" w:hAnsi="Cambria" w:cs="Calibri"/>
          <w:sz w:val="24"/>
          <w:szCs w:val="24"/>
        </w:rPr>
        <w:tab/>
      </w:r>
      <w:r w:rsidRPr="00A41E78">
        <w:rPr>
          <w:rFonts w:ascii="Cambria" w:hAnsi="Cambria" w:cs="Calibri"/>
          <w:sz w:val="24"/>
          <w:szCs w:val="24"/>
        </w:rPr>
        <w:tab/>
      </w:r>
      <w:r w:rsidRPr="00A41E78">
        <w:rPr>
          <w:rFonts w:ascii="Cambria" w:eastAsia="Times New Roman" w:hAnsi="Cambria" w:cs="Calibri"/>
          <w:b/>
          <w:sz w:val="24"/>
          <w:szCs w:val="24"/>
          <w:lang w:val="ro-RO" w:eastAsia="ro-RO"/>
        </w:rPr>
        <w:t>IV.4.3) Modul de prezentare al ofertei</w:t>
      </w:r>
    </w:p>
    <w:p w:rsidR="00AB290E" w:rsidRDefault="00AB290E" w:rsidP="00206ECF">
      <w:pPr>
        <w:autoSpaceDE w:val="0"/>
        <w:autoSpaceDN w:val="0"/>
        <w:adjustRightInd w:val="0"/>
        <w:spacing w:after="0" w:line="240" w:lineRule="auto"/>
        <w:jc w:val="both"/>
        <w:rPr>
          <w:rStyle w:val="pre"/>
          <w:rFonts w:ascii="Cambria" w:hAnsi="Cambria"/>
          <w:sz w:val="20"/>
          <w:szCs w:val="20"/>
        </w:rPr>
      </w:pPr>
      <w:r w:rsidRPr="00A41E78">
        <w:rPr>
          <w:rFonts w:ascii="Cambria" w:eastAsia="Times New Roman" w:hAnsi="Cambria" w:cs="Calibri"/>
          <w:b/>
          <w:sz w:val="24"/>
          <w:szCs w:val="24"/>
          <w:lang w:val="ro-RO" w:eastAsia="ro-RO"/>
        </w:rPr>
        <w:tab/>
      </w:r>
      <w:r w:rsidRPr="00F27EB6">
        <w:rPr>
          <w:rStyle w:val="pre"/>
          <w:rFonts w:ascii="Cambria" w:hAnsi="Cambria"/>
          <w:sz w:val="20"/>
          <w:szCs w:val="20"/>
        </w:rPr>
        <w:t xml:space="preserve">Ofertanții trebuie </w:t>
      </w:r>
      <w:proofErr w:type="gramStart"/>
      <w:r w:rsidRPr="00F27EB6">
        <w:rPr>
          <w:rStyle w:val="pre"/>
          <w:rFonts w:ascii="Cambria" w:hAnsi="Cambria"/>
          <w:sz w:val="20"/>
          <w:szCs w:val="20"/>
        </w:rPr>
        <w:t>să</w:t>
      </w:r>
      <w:proofErr w:type="gramEnd"/>
      <w:r w:rsidRPr="00F27EB6">
        <w:rPr>
          <w:rStyle w:val="pre"/>
          <w:rFonts w:ascii="Cambria" w:hAnsi="Cambria"/>
          <w:sz w:val="20"/>
          <w:szCs w:val="20"/>
        </w:rPr>
        <w:t xml:space="preserve"> transmită Oferta și documentele asociate doar în format electronic, conform instrucțiunilor din prezentul document, și doar prin încărcarea acestora în SICAP/SEAP în secțiunile specifice disponibile în sistemul informatic, cel târziu la data și ora limită pentru primirea Ofertelor specificate în Anunțul de participare </w:t>
      </w:r>
      <w:r w:rsidR="005C302B" w:rsidRPr="00F27EB6">
        <w:rPr>
          <w:rStyle w:val="pre"/>
          <w:rFonts w:ascii="Cambria" w:hAnsi="Cambria"/>
          <w:sz w:val="20"/>
          <w:szCs w:val="20"/>
        </w:rPr>
        <w:t>corespunzător acestei proceduri</w:t>
      </w:r>
      <w:r w:rsidRPr="00F27EB6">
        <w:rPr>
          <w:rStyle w:val="pre"/>
          <w:rFonts w:ascii="Cambria" w:hAnsi="Cambria"/>
          <w:sz w:val="20"/>
          <w:szCs w:val="20"/>
        </w:rPr>
        <w:t>.</w:t>
      </w:r>
      <w:r w:rsidR="005C302B" w:rsidRPr="00F27EB6">
        <w:rPr>
          <w:rStyle w:val="pre"/>
          <w:rFonts w:ascii="Cambria" w:hAnsi="Cambria"/>
          <w:sz w:val="20"/>
          <w:szCs w:val="20"/>
        </w:rPr>
        <w:t xml:space="preserve"> </w:t>
      </w:r>
      <w:r w:rsidRPr="00F27EB6">
        <w:rPr>
          <w:rStyle w:val="pre"/>
          <w:rFonts w:ascii="Cambria" w:hAnsi="Cambria"/>
          <w:sz w:val="20"/>
          <w:szCs w:val="20"/>
        </w:rPr>
        <w:t xml:space="preserve">Ofertele depuse prin alte mijloace nu vor fi luate în considerare. </w:t>
      </w:r>
    </w:p>
    <w:p w:rsidR="006D6198" w:rsidRPr="006D6198" w:rsidRDefault="006D6198" w:rsidP="00206ECF">
      <w:pPr>
        <w:autoSpaceDE w:val="0"/>
        <w:autoSpaceDN w:val="0"/>
        <w:adjustRightInd w:val="0"/>
        <w:spacing w:after="0" w:line="240" w:lineRule="auto"/>
        <w:jc w:val="both"/>
        <w:rPr>
          <w:rStyle w:val="pre"/>
          <w:rFonts w:ascii="Cambria" w:hAnsi="Cambria"/>
          <w:sz w:val="20"/>
          <w:szCs w:val="20"/>
        </w:rPr>
      </w:pPr>
      <w:r>
        <w:rPr>
          <w:rStyle w:val="pre"/>
          <w:rFonts w:ascii="Cambria" w:hAnsi="Cambria"/>
          <w:sz w:val="20"/>
          <w:szCs w:val="20"/>
        </w:rPr>
        <w:tab/>
      </w:r>
      <w:r w:rsidRPr="006D6198">
        <w:rPr>
          <w:rStyle w:val="pre"/>
          <w:rFonts w:ascii="Cambria" w:hAnsi="Cambria"/>
          <w:sz w:val="20"/>
          <w:szCs w:val="20"/>
        </w:rPr>
        <w:t>Prin excepție și numai în cazul în care, din cauza unor motive tehnice care pot f</w:t>
      </w:r>
      <w:r>
        <w:rPr>
          <w:rStyle w:val="pre"/>
          <w:rFonts w:ascii="Cambria" w:hAnsi="Cambria"/>
          <w:sz w:val="20"/>
          <w:szCs w:val="20"/>
        </w:rPr>
        <w:t>i atribuite operatorului SEAP, o</w:t>
      </w:r>
      <w:r w:rsidRPr="006D6198">
        <w:rPr>
          <w:rStyle w:val="pre"/>
          <w:rFonts w:ascii="Cambria" w:hAnsi="Cambria"/>
          <w:sz w:val="20"/>
          <w:szCs w:val="20"/>
        </w:rPr>
        <w:t xml:space="preserve">fertele se depun în format letric (format hârtie) în termenul-limită specificat în Anunțul de participare corespunzător acestei proceduri. Doar în acest caz, Oferta poate fi trimisă prin email/posta sau livrată personal, pe baza de număr de înregistrare de intrare si </w:t>
      </w:r>
      <w:proofErr w:type="gramStart"/>
      <w:r w:rsidRPr="006D6198">
        <w:rPr>
          <w:rStyle w:val="pre"/>
          <w:rFonts w:ascii="Cambria" w:hAnsi="Cambria"/>
          <w:sz w:val="20"/>
          <w:szCs w:val="20"/>
        </w:rPr>
        <w:t>va</w:t>
      </w:r>
      <w:proofErr w:type="gramEnd"/>
      <w:r w:rsidRPr="006D6198">
        <w:rPr>
          <w:rStyle w:val="pre"/>
          <w:rFonts w:ascii="Cambria" w:hAnsi="Cambria"/>
          <w:sz w:val="20"/>
          <w:szCs w:val="20"/>
        </w:rPr>
        <w:t xml:space="preserve"> cuprinde: originalul la documente de calificare, oferta tehnica si oferta financiara, în plicuri sigilate, marcând corespunzător plicul ca "ORIGINAL"</w:t>
      </w:r>
      <w:r w:rsidR="009325A7">
        <w:rPr>
          <w:rStyle w:val="pre"/>
          <w:rFonts w:ascii="Cambria" w:hAnsi="Cambria"/>
          <w:sz w:val="20"/>
          <w:szCs w:val="20"/>
        </w:rPr>
        <w:t>.</w:t>
      </w:r>
      <w:r w:rsidRPr="006D6198">
        <w:rPr>
          <w:rStyle w:val="pre"/>
          <w:rFonts w:ascii="Cambria" w:hAnsi="Cambria"/>
          <w:sz w:val="20"/>
          <w:szCs w:val="20"/>
        </w:rPr>
        <w:t xml:space="preserve"> </w:t>
      </w:r>
    </w:p>
    <w:p w:rsidR="006D6198" w:rsidRPr="006D6198" w:rsidRDefault="006D6198" w:rsidP="00206ECF">
      <w:pPr>
        <w:autoSpaceDE w:val="0"/>
        <w:autoSpaceDN w:val="0"/>
        <w:adjustRightInd w:val="0"/>
        <w:spacing w:after="0" w:line="240" w:lineRule="auto"/>
        <w:jc w:val="both"/>
        <w:rPr>
          <w:rStyle w:val="pre"/>
          <w:rFonts w:ascii="Cambria" w:hAnsi="Cambria"/>
          <w:sz w:val="20"/>
          <w:szCs w:val="20"/>
        </w:rPr>
      </w:pPr>
      <w:r w:rsidRPr="006D6198">
        <w:rPr>
          <w:rStyle w:val="pre"/>
          <w:rFonts w:ascii="Cambria" w:hAnsi="Cambria"/>
          <w:sz w:val="20"/>
          <w:szCs w:val="20"/>
        </w:rPr>
        <w:tab/>
        <w:t xml:space="preserve">Aceste plicuri care conțin originalul sunt apoi închise într-un singur plic exterior închis etanș. </w:t>
      </w:r>
    </w:p>
    <w:p w:rsidR="006D6198" w:rsidRPr="006D6198" w:rsidRDefault="006D6198" w:rsidP="00206ECF">
      <w:pPr>
        <w:autoSpaceDE w:val="0"/>
        <w:autoSpaceDN w:val="0"/>
        <w:adjustRightInd w:val="0"/>
        <w:spacing w:after="0" w:line="240" w:lineRule="auto"/>
        <w:jc w:val="both"/>
        <w:rPr>
          <w:rStyle w:val="pre"/>
          <w:rFonts w:ascii="Cambria" w:hAnsi="Cambria"/>
          <w:sz w:val="20"/>
          <w:szCs w:val="20"/>
        </w:rPr>
      </w:pPr>
      <w:r w:rsidRPr="006D6198">
        <w:rPr>
          <w:rStyle w:val="pre"/>
          <w:rFonts w:ascii="Cambria" w:hAnsi="Cambria"/>
          <w:sz w:val="20"/>
          <w:szCs w:val="20"/>
        </w:rPr>
        <w:tab/>
        <w:t xml:space="preserve">Plicul exterior trebuie: </w:t>
      </w:r>
    </w:p>
    <w:p w:rsidR="006D6198" w:rsidRPr="006D6198" w:rsidRDefault="006D6198" w:rsidP="00206ECF">
      <w:pPr>
        <w:autoSpaceDE w:val="0"/>
        <w:autoSpaceDN w:val="0"/>
        <w:adjustRightInd w:val="0"/>
        <w:spacing w:after="0" w:line="240" w:lineRule="auto"/>
        <w:jc w:val="both"/>
        <w:rPr>
          <w:rStyle w:val="pre"/>
          <w:rFonts w:ascii="Cambria" w:hAnsi="Cambria"/>
          <w:sz w:val="20"/>
          <w:szCs w:val="20"/>
        </w:rPr>
      </w:pPr>
      <w:r w:rsidRPr="006D6198">
        <w:rPr>
          <w:rStyle w:val="pre"/>
          <w:rFonts w:ascii="Cambria" w:hAnsi="Cambria"/>
          <w:sz w:val="20"/>
          <w:szCs w:val="20"/>
        </w:rPr>
        <w:t xml:space="preserve">a) </w:t>
      </w:r>
      <w:proofErr w:type="gramStart"/>
      <w:r w:rsidRPr="006D6198">
        <w:rPr>
          <w:rStyle w:val="pre"/>
          <w:rFonts w:ascii="Cambria" w:hAnsi="Cambria"/>
          <w:sz w:val="20"/>
          <w:szCs w:val="20"/>
        </w:rPr>
        <w:t>să</w:t>
      </w:r>
      <w:proofErr w:type="gramEnd"/>
      <w:r w:rsidRPr="006D6198">
        <w:rPr>
          <w:rStyle w:val="pre"/>
          <w:rFonts w:ascii="Cambria" w:hAnsi="Cambria"/>
          <w:sz w:val="20"/>
          <w:szCs w:val="20"/>
        </w:rPr>
        <w:t xml:space="preserve"> conțină numele și adresa Ofertantului; </w:t>
      </w:r>
    </w:p>
    <w:p w:rsidR="006D6198" w:rsidRPr="006D6198" w:rsidRDefault="006D6198" w:rsidP="00206ECF">
      <w:pPr>
        <w:autoSpaceDE w:val="0"/>
        <w:autoSpaceDN w:val="0"/>
        <w:adjustRightInd w:val="0"/>
        <w:spacing w:after="0" w:line="240" w:lineRule="auto"/>
        <w:jc w:val="both"/>
        <w:rPr>
          <w:rStyle w:val="pre"/>
          <w:rFonts w:ascii="Cambria" w:hAnsi="Cambria"/>
          <w:sz w:val="20"/>
          <w:szCs w:val="20"/>
        </w:rPr>
      </w:pPr>
      <w:r w:rsidRPr="006D6198">
        <w:rPr>
          <w:rStyle w:val="pre"/>
          <w:rFonts w:ascii="Cambria" w:hAnsi="Cambria"/>
          <w:sz w:val="20"/>
          <w:szCs w:val="20"/>
        </w:rPr>
        <w:t xml:space="preserve">b) </w:t>
      </w:r>
      <w:proofErr w:type="gramStart"/>
      <w:r w:rsidRPr="006D6198">
        <w:rPr>
          <w:rStyle w:val="pre"/>
          <w:rFonts w:ascii="Cambria" w:hAnsi="Cambria"/>
          <w:sz w:val="20"/>
          <w:szCs w:val="20"/>
        </w:rPr>
        <w:t>să</w:t>
      </w:r>
      <w:proofErr w:type="gramEnd"/>
      <w:r w:rsidRPr="006D6198">
        <w:rPr>
          <w:rStyle w:val="pre"/>
          <w:rFonts w:ascii="Cambria" w:hAnsi="Cambria"/>
          <w:sz w:val="20"/>
          <w:szCs w:val="20"/>
        </w:rPr>
        <w:t xml:space="preserve"> fie adresat: SPITALULUI GENERAL CF </w:t>
      </w:r>
      <w:r w:rsidR="009325A7">
        <w:rPr>
          <w:rStyle w:val="pre"/>
          <w:rFonts w:ascii="Cambria" w:hAnsi="Cambria"/>
          <w:sz w:val="20"/>
          <w:szCs w:val="20"/>
        </w:rPr>
        <w:t>GALAŢI Strada Alexandru Moruzzi</w:t>
      </w:r>
      <w:r w:rsidRPr="006D6198">
        <w:rPr>
          <w:rStyle w:val="pre"/>
          <w:rFonts w:ascii="Cambria" w:hAnsi="Cambria"/>
          <w:sz w:val="20"/>
          <w:szCs w:val="20"/>
        </w:rPr>
        <w:t xml:space="preserve"> nr. 5</w:t>
      </w:r>
      <w:r w:rsidR="009325A7">
        <w:rPr>
          <w:rStyle w:val="pre"/>
          <w:rFonts w:ascii="Cambria" w:hAnsi="Cambria"/>
          <w:sz w:val="20"/>
          <w:szCs w:val="20"/>
        </w:rPr>
        <w:t xml:space="preserve">-7, judet Galati, loc. </w:t>
      </w:r>
      <w:r w:rsidRPr="006D6198">
        <w:rPr>
          <w:rStyle w:val="pre"/>
          <w:rFonts w:ascii="Cambria" w:hAnsi="Cambria"/>
          <w:sz w:val="20"/>
          <w:szCs w:val="20"/>
        </w:rPr>
        <w:t xml:space="preserve">Galaţi, </w:t>
      </w:r>
      <w:r w:rsidR="009325A7">
        <w:rPr>
          <w:rStyle w:val="pre"/>
          <w:rFonts w:ascii="Cambria" w:hAnsi="Cambria"/>
          <w:sz w:val="20"/>
          <w:szCs w:val="20"/>
        </w:rPr>
        <w:t>c</w:t>
      </w:r>
      <w:r w:rsidRPr="006D6198">
        <w:rPr>
          <w:rStyle w:val="pre"/>
          <w:rFonts w:ascii="Cambria" w:hAnsi="Cambria"/>
          <w:sz w:val="20"/>
          <w:szCs w:val="20"/>
        </w:rPr>
        <w:t>od NUTS RO224 Gala</w:t>
      </w:r>
      <w:r w:rsidR="009325A7">
        <w:rPr>
          <w:rStyle w:val="pre"/>
          <w:rFonts w:ascii="Cambria" w:hAnsi="Cambria"/>
          <w:sz w:val="20"/>
          <w:szCs w:val="20"/>
        </w:rPr>
        <w:t xml:space="preserve">ti; CIF 3127328; cod poştal 800223; </w:t>
      </w:r>
      <w:proofErr w:type="gramStart"/>
      <w:r w:rsidR="009325A7">
        <w:rPr>
          <w:rStyle w:val="pre"/>
          <w:rFonts w:ascii="Cambria" w:hAnsi="Cambria"/>
          <w:sz w:val="20"/>
          <w:szCs w:val="20"/>
        </w:rPr>
        <w:t>tara</w:t>
      </w:r>
      <w:proofErr w:type="gramEnd"/>
      <w:r w:rsidR="009325A7">
        <w:rPr>
          <w:rStyle w:val="pre"/>
          <w:rFonts w:ascii="Cambria" w:hAnsi="Cambria"/>
          <w:sz w:val="20"/>
          <w:szCs w:val="20"/>
        </w:rPr>
        <w:t xml:space="preserve"> România.</w:t>
      </w:r>
    </w:p>
    <w:p w:rsidR="006D6198" w:rsidRPr="006D6198" w:rsidRDefault="006D6198" w:rsidP="00206ECF">
      <w:pPr>
        <w:autoSpaceDE w:val="0"/>
        <w:autoSpaceDN w:val="0"/>
        <w:adjustRightInd w:val="0"/>
        <w:spacing w:after="0" w:line="240" w:lineRule="auto"/>
        <w:jc w:val="both"/>
        <w:rPr>
          <w:rStyle w:val="pre"/>
          <w:rFonts w:ascii="Cambria" w:hAnsi="Cambria"/>
          <w:sz w:val="20"/>
          <w:szCs w:val="20"/>
        </w:rPr>
      </w:pPr>
      <w:r w:rsidRPr="006D6198">
        <w:rPr>
          <w:rStyle w:val="pre"/>
          <w:rFonts w:ascii="Cambria" w:hAnsi="Cambria"/>
          <w:sz w:val="20"/>
          <w:szCs w:val="20"/>
        </w:rPr>
        <w:t xml:space="preserve">c) </w:t>
      </w:r>
      <w:proofErr w:type="gramStart"/>
      <w:r w:rsidR="001F12A0" w:rsidRPr="006D6198">
        <w:rPr>
          <w:rStyle w:val="pre"/>
          <w:rFonts w:ascii="Cambria" w:hAnsi="Cambria"/>
          <w:sz w:val="20"/>
          <w:szCs w:val="20"/>
        </w:rPr>
        <w:t>să</w:t>
      </w:r>
      <w:proofErr w:type="gramEnd"/>
      <w:r w:rsidR="009325A7">
        <w:rPr>
          <w:rStyle w:val="pre"/>
          <w:rFonts w:ascii="Cambria" w:hAnsi="Cambria"/>
          <w:sz w:val="20"/>
          <w:szCs w:val="20"/>
        </w:rPr>
        <w:t xml:space="preserve"> </w:t>
      </w:r>
      <w:r w:rsidRPr="006D6198">
        <w:rPr>
          <w:rStyle w:val="pre"/>
          <w:rFonts w:ascii="Cambria" w:hAnsi="Cambria"/>
          <w:sz w:val="20"/>
          <w:szCs w:val="20"/>
        </w:rPr>
        <w:t xml:space="preserve">aibă datele specifice de identificare ale acestei Proceduri de atribuire (număr Anunț de participare și titlul Procedurii de atribuire) </w:t>
      </w:r>
    </w:p>
    <w:p w:rsidR="006D6198" w:rsidRDefault="006D6198" w:rsidP="00206ECF">
      <w:pPr>
        <w:autoSpaceDE w:val="0"/>
        <w:autoSpaceDN w:val="0"/>
        <w:adjustRightInd w:val="0"/>
        <w:spacing w:after="0" w:line="240" w:lineRule="auto"/>
        <w:jc w:val="both"/>
        <w:rPr>
          <w:rStyle w:val="pre"/>
          <w:rFonts w:ascii="Cambria" w:hAnsi="Cambria"/>
          <w:sz w:val="20"/>
          <w:szCs w:val="20"/>
        </w:rPr>
      </w:pPr>
      <w:r w:rsidRPr="006D6198">
        <w:rPr>
          <w:rStyle w:val="pre"/>
          <w:rFonts w:ascii="Cambria" w:hAnsi="Cambria"/>
          <w:sz w:val="20"/>
          <w:szCs w:val="20"/>
        </w:rPr>
        <w:lastRenderedPageBreak/>
        <w:t xml:space="preserve">d) </w:t>
      </w:r>
      <w:proofErr w:type="gramStart"/>
      <w:r w:rsidRPr="006D6198">
        <w:rPr>
          <w:rStyle w:val="pre"/>
          <w:rFonts w:ascii="Cambria" w:hAnsi="Cambria"/>
          <w:sz w:val="20"/>
          <w:szCs w:val="20"/>
        </w:rPr>
        <w:t>să</w:t>
      </w:r>
      <w:proofErr w:type="gramEnd"/>
      <w:r w:rsidRPr="006D6198">
        <w:rPr>
          <w:rStyle w:val="pre"/>
          <w:rFonts w:ascii="Cambria" w:hAnsi="Cambria"/>
          <w:sz w:val="20"/>
          <w:szCs w:val="20"/>
        </w:rPr>
        <w:t xml:space="preserve"> conțină mențiunea: "A nu se deschide înaintea ședinței de deschidere a Ofertelor de către Comisia de evaluare, înainte de [...] [introduceți data și ora de deschidere a Ofertelor, așa cum sunt acestea specificate în Anunțul de participare] ".</w:t>
      </w:r>
    </w:p>
    <w:p w:rsidR="00551732" w:rsidRPr="00551732" w:rsidRDefault="00551732" w:rsidP="00206ECF">
      <w:pPr>
        <w:autoSpaceDE w:val="0"/>
        <w:autoSpaceDN w:val="0"/>
        <w:adjustRightInd w:val="0"/>
        <w:spacing w:after="0" w:line="240" w:lineRule="auto"/>
        <w:ind w:firstLine="720"/>
        <w:jc w:val="both"/>
        <w:rPr>
          <w:rStyle w:val="pre"/>
          <w:rFonts w:ascii="Cambria" w:hAnsi="Cambria"/>
          <w:sz w:val="20"/>
          <w:szCs w:val="20"/>
        </w:rPr>
      </w:pPr>
      <w:r w:rsidRPr="00551732">
        <w:rPr>
          <w:rFonts w:ascii="Cambria" w:hAnsi="Cambria" w:cs="Arial"/>
          <w:color w:val="333333"/>
          <w:sz w:val="20"/>
          <w:szCs w:val="20"/>
        </w:rPr>
        <w:t>Riscurile depunerii Ofertei, inclusiv forţa majoră, sunt suportate de către Ofertant. Autoritatea/entitatea contractantă nu va lua în considerare nici o Ofertă întârziată sosită după termenul limită de depunere a Ofertelor, după cum este acesta specificat în Anunţul de participare corespunzător acestei proceduri - Secţiunea IV.2.2. Termen limita pentru primirea ofertelor sau a cererilor de participare</w:t>
      </w:r>
    </w:p>
    <w:p w:rsidR="00E029E3" w:rsidRPr="00F27EB6" w:rsidRDefault="00AB290E" w:rsidP="00206ECF">
      <w:pPr>
        <w:autoSpaceDE w:val="0"/>
        <w:autoSpaceDN w:val="0"/>
        <w:adjustRightInd w:val="0"/>
        <w:spacing w:after="0" w:line="240" w:lineRule="auto"/>
        <w:jc w:val="both"/>
        <w:rPr>
          <w:rStyle w:val="pre"/>
          <w:rFonts w:ascii="Cambria" w:hAnsi="Cambria"/>
          <w:sz w:val="20"/>
          <w:szCs w:val="20"/>
        </w:rPr>
      </w:pPr>
      <w:r w:rsidRPr="00F27EB6">
        <w:rPr>
          <w:rStyle w:val="pre"/>
          <w:rFonts w:ascii="Cambria" w:hAnsi="Cambria"/>
          <w:sz w:val="20"/>
          <w:szCs w:val="20"/>
        </w:rPr>
        <w:tab/>
        <w:t>Pentru transmiterea Ofertei în SEAP</w:t>
      </w:r>
      <w:r w:rsidR="00447605" w:rsidRPr="00F27EB6">
        <w:rPr>
          <w:rStyle w:val="pre"/>
          <w:rFonts w:ascii="Cambria" w:hAnsi="Cambria"/>
          <w:sz w:val="20"/>
          <w:szCs w:val="20"/>
        </w:rPr>
        <w:t>,</w:t>
      </w:r>
      <w:r w:rsidRPr="00F27EB6">
        <w:rPr>
          <w:rStyle w:val="pre"/>
          <w:rFonts w:ascii="Cambria" w:hAnsi="Cambria"/>
          <w:sz w:val="20"/>
          <w:szCs w:val="20"/>
        </w:rPr>
        <w:t xml:space="preserve"> documentele care compun Oferta și DUAE vor fi semnate cu semnătură electronică extinsă, bazată pe un certificat calificat, eliberat de un furnizor de servicii de certificare acreditat în condițiile legii și încărcate în SEAP în secțiunile specifice disp</w:t>
      </w:r>
      <w:r w:rsidR="00357153" w:rsidRPr="00F27EB6">
        <w:rPr>
          <w:rStyle w:val="pre"/>
          <w:rFonts w:ascii="Cambria" w:hAnsi="Cambria"/>
          <w:sz w:val="20"/>
          <w:szCs w:val="20"/>
        </w:rPr>
        <w:t xml:space="preserve">onibile în sistemul </w:t>
      </w:r>
      <w:r w:rsidR="00C54C66">
        <w:rPr>
          <w:rStyle w:val="pre"/>
          <w:rFonts w:ascii="Cambria" w:hAnsi="Cambria"/>
          <w:sz w:val="20"/>
          <w:szCs w:val="20"/>
        </w:rPr>
        <w:t xml:space="preserve">informatics </w:t>
      </w:r>
      <w:r w:rsidR="00357153" w:rsidRPr="00F27EB6">
        <w:rPr>
          <w:rStyle w:val="pre"/>
          <w:rFonts w:ascii="Cambria" w:hAnsi="Cambria"/>
          <w:sz w:val="20"/>
          <w:szCs w:val="20"/>
        </w:rPr>
        <w:t>(conform art.</w:t>
      </w:r>
      <w:r w:rsidR="00C54C66">
        <w:rPr>
          <w:rStyle w:val="pre"/>
          <w:rFonts w:ascii="Cambria" w:hAnsi="Cambria"/>
          <w:sz w:val="20"/>
          <w:szCs w:val="20"/>
        </w:rPr>
        <w:t xml:space="preserve"> </w:t>
      </w:r>
      <w:r w:rsidR="00357153" w:rsidRPr="00F27EB6">
        <w:rPr>
          <w:rStyle w:val="pre"/>
          <w:rFonts w:ascii="Cambria" w:hAnsi="Cambria"/>
          <w:sz w:val="20"/>
          <w:szCs w:val="20"/>
        </w:rPr>
        <w:t xml:space="preserve">60 alin(4) din HG 395/2016). </w:t>
      </w:r>
      <w:r w:rsidRPr="00F27EB6">
        <w:rPr>
          <w:rStyle w:val="pre"/>
          <w:rFonts w:ascii="Cambria" w:hAnsi="Cambria"/>
          <w:sz w:val="20"/>
          <w:szCs w:val="20"/>
        </w:rPr>
        <w:t xml:space="preserve">După înscrierea în procedură Ofertanții pot depune Oferta în SEAP în ecranul de vizualizare al procedurii. </w:t>
      </w:r>
    </w:p>
    <w:p w:rsidR="00E029E3" w:rsidRDefault="00E029E3" w:rsidP="00206ECF">
      <w:pPr>
        <w:autoSpaceDE w:val="0"/>
        <w:autoSpaceDN w:val="0"/>
        <w:adjustRightInd w:val="0"/>
        <w:spacing w:after="0" w:line="240" w:lineRule="auto"/>
        <w:jc w:val="both"/>
        <w:rPr>
          <w:rStyle w:val="pre"/>
          <w:rFonts w:ascii="Cambria" w:hAnsi="Cambria"/>
          <w:sz w:val="20"/>
          <w:szCs w:val="20"/>
        </w:rPr>
      </w:pPr>
      <w:r w:rsidRPr="00F27EB6">
        <w:rPr>
          <w:rStyle w:val="pre"/>
          <w:rFonts w:ascii="Cambria" w:hAnsi="Cambria"/>
          <w:sz w:val="20"/>
          <w:szCs w:val="20"/>
        </w:rPr>
        <w:tab/>
      </w:r>
      <w:r w:rsidR="00AB290E" w:rsidRPr="00F27EB6">
        <w:rPr>
          <w:rStyle w:val="pre"/>
          <w:rFonts w:ascii="Cambria" w:hAnsi="Cambria"/>
          <w:sz w:val="20"/>
          <w:szCs w:val="20"/>
        </w:rPr>
        <w:t xml:space="preserve">Formularele care vor fi utilizate de către Potențialii Ofertanți pentru a depune o Ofertă sunt incluse în </w:t>
      </w:r>
      <w:r w:rsidR="00631D21" w:rsidRPr="00F27EB6">
        <w:rPr>
          <w:rStyle w:val="pre"/>
          <w:rFonts w:ascii="Cambria" w:hAnsi="Cambria"/>
          <w:b/>
          <w:sz w:val="20"/>
          <w:szCs w:val="20"/>
        </w:rPr>
        <w:t>Secțiunea</w:t>
      </w:r>
      <w:r w:rsidR="00E65C7C">
        <w:rPr>
          <w:rStyle w:val="pre"/>
          <w:rFonts w:ascii="Cambria" w:hAnsi="Cambria"/>
          <w:b/>
          <w:sz w:val="20"/>
          <w:szCs w:val="20"/>
        </w:rPr>
        <w:t xml:space="preserve"> III</w:t>
      </w:r>
      <w:r w:rsidR="00447605" w:rsidRPr="00F27EB6">
        <w:rPr>
          <w:rStyle w:val="pre"/>
          <w:rFonts w:ascii="Cambria" w:hAnsi="Cambria"/>
          <w:b/>
          <w:sz w:val="20"/>
          <w:szCs w:val="20"/>
        </w:rPr>
        <w:t xml:space="preserve"> </w:t>
      </w:r>
      <w:r w:rsidR="00AB290E" w:rsidRPr="00F27EB6">
        <w:rPr>
          <w:rStyle w:val="pre"/>
          <w:rFonts w:ascii="Cambria" w:hAnsi="Cambria"/>
          <w:b/>
          <w:sz w:val="20"/>
          <w:szCs w:val="20"/>
        </w:rPr>
        <w:t xml:space="preserve">– </w:t>
      </w:r>
      <w:r w:rsidR="00631D21" w:rsidRPr="00F27EB6">
        <w:rPr>
          <w:rStyle w:val="pre"/>
          <w:rFonts w:ascii="Cambria" w:hAnsi="Cambria"/>
          <w:b/>
          <w:sz w:val="20"/>
          <w:szCs w:val="20"/>
        </w:rPr>
        <w:t>FORMULARE</w:t>
      </w:r>
      <w:r w:rsidR="00631D21" w:rsidRPr="00F27EB6">
        <w:rPr>
          <w:rStyle w:val="pre"/>
          <w:rFonts w:ascii="Cambria" w:hAnsi="Cambria"/>
          <w:sz w:val="20"/>
          <w:szCs w:val="20"/>
        </w:rPr>
        <w:t xml:space="preserve"> </w:t>
      </w:r>
      <w:r w:rsidR="00AB290E" w:rsidRPr="00F27EB6">
        <w:rPr>
          <w:rStyle w:val="pre"/>
          <w:rFonts w:ascii="Cambria" w:hAnsi="Cambria"/>
          <w:sz w:val="20"/>
          <w:szCs w:val="20"/>
        </w:rPr>
        <w:t xml:space="preserve">pentru depunerea Ofertei a Documentației de atribuire. La transmiterea Ofertei în SEAP, separarea informațiilor tehnice de cele financiare și încărcarea lor în rubricile special dedicate </w:t>
      </w:r>
      <w:proofErr w:type="gramStart"/>
      <w:r w:rsidR="00AB290E" w:rsidRPr="00F27EB6">
        <w:rPr>
          <w:rStyle w:val="pre"/>
          <w:rFonts w:ascii="Cambria" w:hAnsi="Cambria"/>
          <w:sz w:val="20"/>
          <w:szCs w:val="20"/>
        </w:rPr>
        <w:t>este</w:t>
      </w:r>
      <w:proofErr w:type="gramEnd"/>
      <w:r w:rsidR="00AB290E" w:rsidRPr="00F27EB6">
        <w:rPr>
          <w:rStyle w:val="pre"/>
          <w:rFonts w:ascii="Cambria" w:hAnsi="Cambria"/>
          <w:sz w:val="20"/>
          <w:szCs w:val="20"/>
        </w:rPr>
        <w:t xml:space="preserve"> obligatorie.  </w:t>
      </w:r>
    </w:p>
    <w:p w:rsidR="006D6198" w:rsidRDefault="006D6198" w:rsidP="00206ECF">
      <w:pPr>
        <w:autoSpaceDE w:val="0"/>
        <w:autoSpaceDN w:val="0"/>
        <w:adjustRightInd w:val="0"/>
        <w:spacing w:after="0" w:line="240" w:lineRule="auto"/>
        <w:jc w:val="both"/>
        <w:rPr>
          <w:rStyle w:val="pre"/>
          <w:rFonts w:ascii="Cambria" w:hAnsi="Cambria"/>
          <w:b/>
          <w:sz w:val="20"/>
          <w:szCs w:val="20"/>
        </w:rPr>
      </w:pPr>
      <w:r>
        <w:rPr>
          <w:rStyle w:val="pre"/>
          <w:rFonts w:ascii="Cambria" w:hAnsi="Cambria"/>
          <w:sz w:val="20"/>
          <w:szCs w:val="20"/>
        </w:rPr>
        <w:tab/>
      </w:r>
      <w:r w:rsidRPr="006D6198">
        <w:rPr>
          <w:rStyle w:val="pre"/>
          <w:rFonts w:ascii="Cambria" w:hAnsi="Cambria"/>
          <w:sz w:val="20"/>
          <w:szCs w:val="20"/>
        </w:rPr>
        <w:t>În cazul în care Ofertantul este un Operator Economic Individual și reprezentantul care semnează Oferta este altul decât persoana desemnată în DUAE ca împuternicită să reprezinte Operatorul Economic pentru scopul acestei proceduri, Ofertantul va prezenta o Împuternicire scrisă, care va include informații detaliate privind reprezentarea</w:t>
      </w:r>
      <w:r>
        <w:rPr>
          <w:rStyle w:val="pre"/>
          <w:rFonts w:ascii="Cambria" w:hAnsi="Cambria"/>
          <w:b/>
          <w:sz w:val="20"/>
          <w:szCs w:val="20"/>
        </w:rPr>
        <w:t>.</w:t>
      </w:r>
    </w:p>
    <w:p w:rsidR="006D6198" w:rsidRDefault="006D6198" w:rsidP="00206ECF">
      <w:pPr>
        <w:autoSpaceDE w:val="0"/>
        <w:autoSpaceDN w:val="0"/>
        <w:adjustRightInd w:val="0"/>
        <w:spacing w:after="0" w:line="240" w:lineRule="auto"/>
        <w:jc w:val="both"/>
        <w:rPr>
          <w:rStyle w:val="pre"/>
          <w:rFonts w:ascii="Cambria" w:hAnsi="Cambria"/>
          <w:b/>
          <w:sz w:val="20"/>
          <w:szCs w:val="20"/>
        </w:rPr>
      </w:pPr>
      <w:r>
        <w:rPr>
          <w:rStyle w:val="pre"/>
          <w:rFonts w:ascii="Cambria" w:hAnsi="Cambria"/>
          <w:b/>
          <w:sz w:val="20"/>
          <w:szCs w:val="20"/>
        </w:rPr>
        <w:tab/>
      </w:r>
      <w:r w:rsidRPr="006D6198">
        <w:rPr>
          <w:rStyle w:val="pre"/>
          <w:rFonts w:ascii="Cambria" w:hAnsi="Cambria"/>
          <w:sz w:val="20"/>
          <w:szCs w:val="20"/>
        </w:rPr>
        <w:t xml:space="preserve">În cazul unei Asocieri, Împuternicirea scrisă din partea fiecărui membru al Asocierii, inclusiv a Liderului pentru aceeași persoană/aceleași persoane prin care aceasta </w:t>
      </w:r>
      <w:proofErr w:type="gramStart"/>
      <w:r w:rsidRPr="006D6198">
        <w:rPr>
          <w:rStyle w:val="pre"/>
          <w:rFonts w:ascii="Cambria" w:hAnsi="Cambria"/>
          <w:sz w:val="20"/>
          <w:szCs w:val="20"/>
        </w:rPr>
        <w:t>este</w:t>
      </w:r>
      <w:proofErr w:type="gramEnd"/>
      <w:r w:rsidRPr="006D6198">
        <w:rPr>
          <w:rStyle w:val="pre"/>
          <w:rFonts w:ascii="Cambria" w:hAnsi="Cambria"/>
          <w:sz w:val="20"/>
          <w:szCs w:val="20"/>
        </w:rPr>
        <w:t xml:space="preserve"> autorizată/sunt autorizate în calitate de semnatar/semnatari al/ai Ofertei să implice Ofertantul (în calitate de Asociere) în procedura de atribuire.</w:t>
      </w:r>
      <w:r w:rsidRPr="006D6198">
        <w:rPr>
          <w:rStyle w:val="pre"/>
          <w:rFonts w:ascii="Cambria" w:hAnsi="Cambria"/>
          <w:b/>
          <w:sz w:val="20"/>
          <w:szCs w:val="20"/>
        </w:rPr>
        <w:t xml:space="preserve"> </w:t>
      </w:r>
    </w:p>
    <w:p w:rsidR="006D6198" w:rsidRPr="006D6198" w:rsidRDefault="006D6198" w:rsidP="00206ECF">
      <w:pPr>
        <w:autoSpaceDE w:val="0"/>
        <w:autoSpaceDN w:val="0"/>
        <w:adjustRightInd w:val="0"/>
        <w:spacing w:after="0" w:line="240" w:lineRule="auto"/>
        <w:jc w:val="both"/>
        <w:rPr>
          <w:rStyle w:val="pre"/>
          <w:rFonts w:ascii="Cambria" w:hAnsi="Cambria"/>
          <w:sz w:val="20"/>
          <w:szCs w:val="20"/>
        </w:rPr>
      </w:pPr>
      <w:r>
        <w:rPr>
          <w:rStyle w:val="pre"/>
          <w:rFonts w:ascii="Cambria" w:hAnsi="Cambria"/>
          <w:b/>
          <w:sz w:val="20"/>
          <w:szCs w:val="20"/>
        </w:rPr>
        <w:tab/>
      </w:r>
      <w:r w:rsidRPr="006D6198">
        <w:rPr>
          <w:rStyle w:val="pre"/>
          <w:rFonts w:ascii="Cambria" w:hAnsi="Cambria"/>
          <w:sz w:val="20"/>
          <w:szCs w:val="20"/>
        </w:rPr>
        <w:t xml:space="preserve">Perioada de valabilitate </w:t>
      </w:r>
      <w:proofErr w:type="gramStart"/>
      <w:r w:rsidRPr="006D6198">
        <w:rPr>
          <w:rStyle w:val="pre"/>
          <w:rFonts w:ascii="Cambria" w:hAnsi="Cambria"/>
          <w:sz w:val="20"/>
          <w:szCs w:val="20"/>
        </w:rPr>
        <w:t>a</w:t>
      </w:r>
      <w:proofErr w:type="gramEnd"/>
      <w:r w:rsidRPr="006D6198">
        <w:rPr>
          <w:rStyle w:val="pre"/>
          <w:rFonts w:ascii="Cambria" w:hAnsi="Cambria"/>
          <w:sz w:val="20"/>
          <w:szCs w:val="20"/>
        </w:rPr>
        <w:t xml:space="preserve"> Ofertei: Oferta trebuie să fie valabilă pentru o perioada de 6 luni de la data limita de depunere a ofertelor conform Anunțul de participare. În circumstanțe excepționale, înainte de expirarea perioadei de valabilitate a Ofertei, Autoritatea contractantă poate solicita Ofertanților </w:t>
      </w:r>
      <w:proofErr w:type="gramStart"/>
      <w:r w:rsidRPr="006D6198">
        <w:rPr>
          <w:rStyle w:val="pre"/>
          <w:rFonts w:ascii="Cambria" w:hAnsi="Cambria"/>
          <w:sz w:val="20"/>
          <w:szCs w:val="20"/>
        </w:rPr>
        <w:t>să</w:t>
      </w:r>
      <w:proofErr w:type="gramEnd"/>
      <w:r w:rsidRPr="006D6198">
        <w:rPr>
          <w:rStyle w:val="pre"/>
          <w:rFonts w:ascii="Cambria" w:hAnsi="Cambria"/>
          <w:sz w:val="20"/>
          <w:szCs w:val="20"/>
        </w:rPr>
        <w:t xml:space="preserve"> prelungească perioada de valabilitate a Ofertei. În cazul în care </w:t>
      </w:r>
      <w:proofErr w:type="gramStart"/>
      <w:r w:rsidRPr="006D6198">
        <w:rPr>
          <w:rStyle w:val="pre"/>
          <w:rFonts w:ascii="Cambria" w:hAnsi="Cambria"/>
          <w:sz w:val="20"/>
          <w:szCs w:val="20"/>
        </w:rPr>
        <w:t>un</w:t>
      </w:r>
      <w:proofErr w:type="gramEnd"/>
      <w:r w:rsidRPr="006D6198">
        <w:rPr>
          <w:rStyle w:val="pre"/>
          <w:rFonts w:ascii="Cambria" w:hAnsi="Cambria"/>
          <w:sz w:val="20"/>
          <w:szCs w:val="20"/>
        </w:rPr>
        <w:t xml:space="preserve"> Ofertant nu se conformează acestei solicitări, Oferta sa va fi respinsă ca fiind inacceptabilă</w:t>
      </w:r>
      <w:r>
        <w:rPr>
          <w:rStyle w:val="pre"/>
          <w:rFonts w:ascii="Cambria" w:hAnsi="Cambria"/>
          <w:sz w:val="20"/>
          <w:szCs w:val="20"/>
        </w:rPr>
        <w:t>.</w:t>
      </w:r>
    </w:p>
    <w:p w:rsidR="006D6198" w:rsidRPr="006D6198" w:rsidRDefault="006D6198" w:rsidP="00206ECF">
      <w:pPr>
        <w:autoSpaceDE w:val="0"/>
        <w:autoSpaceDN w:val="0"/>
        <w:adjustRightInd w:val="0"/>
        <w:spacing w:after="0" w:line="240" w:lineRule="auto"/>
        <w:jc w:val="both"/>
        <w:rPr>
          <w:rStyle w:val="pre"/>
          <w:rFonts w:ascii="Cambria" w:hAnsi="Cambria"/>
          <w:sz w:val="20"/>
          <w:szCs w:val="20"/>
        </w:rPr>
      </w:pPr>
    </w:p>
    <w:p w:rsidR="00474423" w:rsidRPr="00555D21" w:rsidRDefault="00AB290E" w:rsidP="00206ECF">
      <w:pPr>
        <w:pStyle w:val="ListParagraph"/>
        <w:numPr>
          <w:ilvl w:val="0"/>
          <w:numId w:val="12"/>
        </w:numPr>
        <w:autoSpaceDE w:val="0"/>
        <w:autoSpaceDN w:val="0"/>
        <w:adjustRightInd w:val="0"/>
        <w:spacing w:after="0" w:line="240" w:lineRule="auto"/>
        <w:jc w:val="both"/>
        <w:rPr>
          <w:rStyle w:val="pre"/>
          <w:rFonts w:ascii="Cambria" w:hAnsi="Cambria"/>
          <w:sz w:val="20"/>
          <w:szCs w:val="20"/>
        </w:rPr>
      </w:pPr>
      <w:r w:rsidRPr="00555D21">
        <w:rPr>
          <w:rStyle w:val="pre"/>
          <w:rFonts w:ascii="Cambria" w:hAnsi="Cambria"/>
          <w:b/>
          <w:sz w:val="20"/>
          <w:szCs w:val="20"/>
        </w:rPr>
        <w:t>Termenul-l</w:t>
      </w:r>
      <w:r w:rsidR="00CC6794" w:rsidRPr="00555D21">
        <w:rPr>
          <w:rStyle w:val="pre"/>
          <w:rFonts w:ascii="Cambria" w:hAnsi="Cambria"/>
          <w:b/>
          <w:sz w:val="20"/>
          <w:szCs w:val="20"/>
        </w:rPr>
        <w:t>imită pentru primirea Ofertelor</w:t>
      </w:r>
      <w:r w:rsidR="00E029E3" w:rsidRPr="00555D21">
        <w:rPr>
          <w:rStyle w:val="pre"/>
          <w:rFonts w:ascii="Cambria" w:hAnsi="Cambria"/>
          <w:sz w:val="20"/>
          <w:szCs w:val="20"/>
        </w:rPr>
        <w:t>.</w:t>
      </w:r>
    </w:p>
    <w:p w:rsidR="00CF08E7" w:rsidRPr="00F27EB6" w:rsidRDefault="00CC6794" w:rsidP="00206ECF">
      <w:pPr>
        <w:autoSpaceDE w:val="0"/>
        <w:autoSpaceDN w:val="0"/>
        <w:adjustRightInd w:val="0"/>
        <w:spacing w:after="0" w:line="240" w:lineRule="auto"/>
        <w:jc w:val="both"/>
        <w:rPr>
          <w:rStyle w:val="pre"/>
          <w:rFonts w:ascii="Cambria" w:hAnsi="Cambria"/>
          <w:sz w:val="20"/>
          <w:szCs w:val="20"/>
        </w:rPr>
      </w:pPr>
      <w:r w:rsidRPr="00F27EB6">
        <w:rPr>
          <w:rStyle w:val="pre"/>
          <w:rFonts w:ascii="Cambria" w:hAnsi="Cambria"/>
          <w:sz w:val="20"/>
          <w:szCs w:val="20"/>
        </w:rPr>
        <w:t xml:space="preserve"> </w:t>
      </w:r>
      <w:r w:rsidR="00474423" w:rsidRPr="00F27EB6">
        <w:rPr>
          <w:rStyle w:val="pre"/>
          <w:rFonts w:ascii="Cambria" w:hAnsi="Cambria"/>
          <w:sz w:val="20"/>
          <w:szCs w:val="20"/>
        </w:rPr>
        <w:tab/>
      </w:r>
      <w:r w:rsidR="00AB290E" w:rsidRPr="00F27EB6">
        <w:rPr>
          <w:rStyle w:val="pre"/>
          <w:rFonts w:ascii="Cambria" w:hAnsi="Cambria"/>
          <w:sz w:val="20"/>
          <w:szCs w:val="20"/>
        </w:rPr>
        <w:t xml:space="preserve">Ofertele vor fi depuse prin mijloace electronice în SEAP nu mai târziu de data și ora menționate în Anunțul de participare corespunzător acestei proceduri. Toate orele specificate în Anunțul de participare se referă la ora locală a României (GMT+2 ore). Ofertele primite după termenul-limită de primire </w:t>
      </w:r>
      <w:proofErr w:type="gramStart"/>
      <w:r w:rsidR="00AB290E" w:rsidRPr="00F27EB6">
        <w:rPr>
          <w:rStyle w:val="pre"/>
          <w:rFonts w:ascii="Cambria" w:hAnsi="Cambria"/>
          <w:sz w:val="20"/>
          <w:szCs w:val="20"/>
        </w:rPr>
        <w:t>a</w:t>
      </w:r>
      <w:proofErr w:type="gramEnd"/>
      <w:r w:rsidR="00AB290E" w:rsidRPr="00F27EB6">
        <w:rPr>
          <w:rStyle w:val="pre"/>
          <w:rFonts w:ascii="Cambria" w:hAnsi="Cambria"/>
          <w:sz w:val="20"/>
          <w:szCs w:val="20"/>
        </w:rPr>
        <w:t xml:space="preserve"> Ofertelor nu vor fi luate în considerare. </w:t>
      </w:r>
    </w:p>
    <w:p w:rsidR="001F64C8" w:rsidRPr="00551732" w:rsidRDefault="00CF08E7" w:rsidP="00206ECF">
      <w:pPr>
        <w:pStyle w:val="al"/>
        <w:spacing w:before="0" w:beforeAutospacing="0" w:after="0" w:afterAutospacing="0"/>
        <w:jc w:val="both"/>
        <w:rPr>
          <w:rStyle w:val="pre"/>
          <w:rFonts w:ascii="Cambria" w:hAnsi="Cambria" w:cs="Arial"/>
          <w:color w:val="333333"/>
          <w:sz w:val="20"/>
          <w:szCs w:val="20"/>
        </w:rPr>
      </w:pPr>
      <w:r w:rsidRPr="00F27EB6">
        <w:rPr>
          <w:rStyle w:val="pre"/>
          <w:rFonts w:ascii="Cambria" w:hAnsi="Cambria"/>
          <w:sz w:val="20"/>
          <w:szCs w:val="20"/>
        </w:rPr>
        <w:tab/>
      </w:r>
      <w:r w:rsidR="00551732" w:rsidRPr="00551732">
        <w:rPr>
          <w:rFonts w:ascii="Cambria" w:hAnsi="Cambria" w:cs="Arial"/>
          <w:color w:val="333333"/>
          <w:sz w:val="20"/>
          <w:szCs w:val="20"/>
        </w:rPr>
        <w:t>În circumstanţe excepţionale, înainte de expirarea perioadei de valabilitate a Ofertei, Autoritatea/entitatea contractantă poate solicita Ofertanţilor să prelungească perioada de valabilitate a Ofertei, precum şi, după caz, a garanţiei de participare.</w:t>
      </w:r>
      <w:r w:rsidR="002E72E6">
        <w:rPr>
          <w:rFonts w:ascii="Cambria" w:hAnsi="Cambria" w:cs="Arial"/>
          <w:color w:val="333333"/>
          <w:sz w:val="20"/>
          <w:szCs w:val="20"/>
        </w:rPr>
        <w:t xml:space="preserve"> </w:t>
      </w:r>
      <w:r w:rsidR="00551732" w:rsidRPr="00551732">
        <w:rPr>
          <w:rFonts w:ascii="Cambria" w:hAnsi="Cambria" w:cs="Arial"/>
          <w:color w:val="333333"/>
          <w:sz w:val="20"/>
          <w:szCs w:val="20"/>
        </w:rPr>
        <w:t>În cazul în care un Ofertant nu se conformează acestei solicitări, Oferta sa va fi respinsă ca fiind inacceptabilă.</w:t>
      </w:r>
    </w:p>
    <w:p w:rsidR="00881918" w:rsidRPr="00F27EB6" w:rsidRDefault="001F64C8" w:rsidP="00206ECF">
      <w:pPr>
        <w:autoSpaceDE w:val="0"/>
        <w:autoSpaceDN w:val="0"/>
        <w:adjustRightInd w:val="0"/>
        <w:spacing w:after="0" w:line="240" w:lineRule="auto"/>
        <w:jc w:val="both"/>
        <w:rPr>
          <w:rStyle w:val="pre"/>
          <w:rFonts w:ascii="Cambria" w:hAnsi="Cambria"/>
          <w:sz w:val="20"/>
          <w:szCs w:val="20"/>
        </w:rPr>
      </w:pPr>
      <w:r w:rsidRPr="00F27EB6">
        <w:rPr>
          <w:rStyle w:val="pre"/>
          <w:rFonts w:ascii="Cambria" w:hAnsi="Cambria"/>
          <w:sz w:val="20"/>
          <w:szCs w:val="20"/>
        </w:rPr>
        <w:tab/>
      </w:r>
      <w:r w:rsidR="00AB290E" w:rsidRPr="00F27EB6">
        <w:rPr>
          <w:rStyle w:val="pre"/>
          <w:rFonts w:ascii="Cambria" w:hAnsi="Cambria"/>
          <w:sz w:val="20"/>
          <w:szCs w:val="20"/>
        </w:rPr>
        <w:t xml:space="preserve">Orice Operator Economic interesat are dreptul de a solicita clarificări sau informații suplimentare cu privire la Documentația de atribuire. </w:t>
      </w:r>
    </w:p>
    <w:p w:rsidR="00881918" w:rsidRPr="00F27EB6" w:rsidRDefault="00881918" w:rsidP="00206ECF">
      <w:pPr>
        <w:autoSpaceDE w:val="0"/>
        <w:autoSpaceDN w:val="0"/>
        <w:adjustRightInd w:val="0"/>
        <w:spacing w:after="0" w:line="240" w:lineRule="auto"/>
        <w:jc w:val="both"/>
        <w:rPr>
          <w:rStyle w:val="pre"/>
          <w:rFonts w:ascii="Cambria" w:hAnsi="Cambria"/>
          <w:sz w:val="20"/>
          <w:szCs w:val="20"/>
        </w:rPr>
      </w:pPr>
      <w:r w:rsidRPr="00F27EB6">
        <w:rPr>
          <w:rStyle w:val="pre"/>
          <w:rFonts w:ascii="Cambria" w:hAnsi="Cambria"/>
          <w:sz w:val="20"/>
          <w:szCs w:val="20"/>
        </w:rPr>
        <w:tab/>
      </w:r>
      <w:r w:rsidR="00AB290E" w:rsidRPr="00F27EB6">
        <w:rPr>
          <w:rStyle w:val="pre"/>
          <w:rFonts w:ascii="Cambria" w:hAnsi="Cambria"/>
          <w:sz w:val="20"/>
          <w:szCs w:val="20"/>
        </w:rPr>
        <w:t>Numarul zilelor calendaristice până la care se pot solicita clarificări înainte de data li</w:t>
      </w:r>
      <w:r w:rsidRPr="00F27EB6">
        <w:rPr>
          <w:rStyle w:val="pre"/>
          <w:rFonts w:ascii="Cambria" w:hAnsi="Cambria"/>
          <w:sz w:val="20"/>
          <w:szCs w:val="20"/>
        </w:rPr>
        <w:t xml:space="preserve">mită de depunere </w:t>
      </w:r>
      <w:proofErr w:type="gramStart"/>
      <w:r w:rsidRPr="00F27EB6">
        <w:rPr>
          <w:rStyle w:val="pre"/>
          <w:rFonts w:ascii="Cambria" w:hAnsi="Cambria"/>
          <w:sz w:val="20"/>
          <w:szCs w:val="20"/>
        </w:rPr>
        <w:t>a</w:t>
      </w:r>
      <w:proofErr w:type="gramEnd"/>
      <w:r w:rsidRPr="00F27EB6">
        <w:rPr>
          <w:rStyle w:val="pre"/>
          <w:rFonts w:ascii="Cambria" w:hAnsi="Cambria"/>
          <w:sz w:val="20"/>
          <w:szCs w:val="20"/>
        </w:rPr>
        <w:t xml:space="preserve"> ofertelor: </w:t>
      </w:r>
      <w:r w:rsidR="00B60E61" w:rsidRPr="00F27EB6">
        <w:rPr>
          <w:rStyle w:val="pre"/>
          <w:rFonts w:ascii="Cambria" w:hAnsi="Cambria"/>
          <w:sz w:val="20"/>
          <w:szCs w:val="20"/>
        </w:rPr>
        <w:t>18</w:t>
      </w:r>
      <w:r w:rsidR="00AB290E" w:rsidRPr="00F27EB6">
        <w:rPr>
          <w:rStyle w:val="pre"/>
          <w:rFonts w:ascii="Cambria" w:hAnsi="Cambria"/>
          <w:sz w:val="20"/>
          <w:szCs w:val="20"/>
        </w:rPr>
        <w:t xml:space="preserve"> zile.</w:t>
      </w:r>
      <w:r w:rsidR="00CC6794" w:rsidRPr="00F27EB6">
        <w:rPr>
          <w:rStyle w:val="pre"/>
          <w:rFonts w:ascii="Cambria" w:hAnsi="Cambria"/>
          <w:sz w:val="20"/>
          <w:szCs w:val="20"/>
        </w:rPr>
        <w:t xml:space="preserve"> </w:t>
      </w:r>
      <w:r w:rsidR="00AB290E" w:rsidRPr="00F27EB6">
        <w:rPr>
          <w:rStyle w:val="pre"/>
          <w:rFonts w:ascii="Cambria" w:hAnsi="Cambria"/>
          <w:sz w:val="20"/>
          <w:szCs w:val="20"/>
        </w:rPr>
        <w:t xml:space="preserve">Pe perioada pregătirii Ofertelor răspunsurile la solicitările de clarificări (dacă există) sau amendamentele emise de Autoritatea Contractantă (dacă există) vor face parte din Documentația de atribuire și vor fi comunicate tuturor potențialilor Ofertanți, sub forma unui Buletin de răspuns. Data la care Autoritatea Contractantă </w:t>
      </w:r>
      <w:proofErr w:type="gramStart"/>
      <w:r w:rsidR="00AB290E" w:rsidRPr="00F27EB6">
        <w:rPr>
          <w:rStyle w:val="pre"/>
          <w:rFonts w:ascii="Cambria" w:hAnsi="Cambria"/>
          <w:sz w:val="20"/>
          <w:szCs w:val="20"/>
        </w:rPr>
        <w:t>va</w:t>
      </w:r>
      <w:proofErr w:type="gramEnd"/>
      <w:r w:rsidR="00AB290E" w:rsidRPr="00F27EB6">
        <w:rPr>
          <w:rStyle w:val="pre"/>
          <w:rFonts w:ascii="Cambria" w:hAnsi="Cambria"/>
          <w:sz w:val="20"/>
          <w:szCs w:val="20"/>
        </w:rPr>
        <w:t xml:space="preserve"> răspunde (prin intermediul Buletinului/Buletinelor consolidat/consolidate de răspuns) la toate Solicitările de clarificări și la toate solicitările de informații suplimentare primite de la Operatorii Economici interesați este: </w:t>
      </w:r>
    </w:p>
    <w:p w:rsidR="00217242" w:rsidRPr="00F27EB6" w:rsidRDefault="00AB290E" w:rsidP="00206ECF">
      <w:pPr>
        <w:autoSpaceDE w:val="0"/>
        <w:autoSpaceDN w:val="0"/>
        <w:adjustRightInd w:val="0"/>
        <w:spacing w:after="0" w:line="240" w:lineRule="auto"/>
        <w:jc w:val="both"/>
        <w:rPr>
          <w:rStyle w:val="pre"/>
          <w:rFonts w:ascii="Cambria" w:hAnsi="Cambria"/>
          <w:sz w:val="20"/>
          <w:szCs w:val="20"/>
        </w:rPr>
      </w:pPr>
      <w:proofErr w:type="gramStart"/>
      <w:r w:rsidRPr="00F27EB6">
        <w:rPr>
          <w:rStyle w:val="pre"/>
          <w:rFonts w:ascii="Cambria" w:hAnsi="Cambria"/>
          <w:sz w:val="20"/>
          <w:szCs w:val="20"/>
        </w:rPr>
        <w:t>i</w:t>
      </w:r>
      <w:proofErr w:type="gramEnd"/>
      <w:r w:rsidRPr="00F27EB6">
        <w:rPr>
          <w:rStyle w:val="pre"/>
          <w:rFonts w:ascii="Cambria" w:hAnsi="Cambria"/>
          <w:sz w:val="20"/>
          <w:szCs w:val="20"/>
        </w:rPr>
        <w:t>. având în vedere respectarea</w:t>
      </w:r>
      <w:r w:rsidR="00217242" w:rsidRPr="00F27EB6">
        <w:rPr>
          <w:rStyle w:val="pre"/>
          <w:rFonts w:ascii="Cambria" w:hAnsi="Cambria"/>
          <w:sz w:val="20"/>
          <w:szCs w:val="20"/>
        </w:rPr>
        <w:t xml:space="preserve"> prevederilor art. </w:t>
      </w:r>
      <w:proofErr w:type="gramStart"/>
      <w:r w:rsidR="00217242" w:rsidRPr="00F27EB6">
        <w:rPr>
          <w:rStyle w:val="pre"/>
          <w:rFonts w:ascii="Cambria" w:hAnsi="Cambria"/>
          <w:sz w:val="20"/>
          <w:szCs w:val="20"/>
        </w:rPr>
        <w:t>161, a</w:t>
      </w:r>
      <w:r w:rsidR="00B60E61" w:rsidRPr="00F27EB6">
        <w:rPr>
          <w:rStyle w:val="pre"/>
          <w:rFonts w:ascii="Cambria" w:hAnsi="Cambria"/>
          <w:sz w:val="20"/>
          <w:szCs w:val="20"/>
        </w:rPr>
        <w:t>lin.</w:t>
      </w:r>
      <w:proofErr w:type="gramEnd"/>
      <w:r w:rsidR="00B60E61" w:rsidRPr="00F27EB6">
        <w:rPr>
          <w:rStyle w:val="pre"/>
          <w:rFonts w:ascii="Cambria" w:hAnsi="Cambria"/>
          <w:sz w:val="20"/>
          <w:szCs w:val="20"/>
        </w:rPr>
        <w:t xml:space="preserve"> (2) </w:t>
      </w:r>
      <w:proofErr w:type="gramStart"/>
      <w:r w:rsidR="00B60E61" w:rsidRPr="00F27EB6">
        <w:rPr>
          <w:rStyle w:val="pre"/>
          <w:rFonts w:ascii="Cambria" w:hAnsi="Cambria"/>
          <w:sz w:val="20"/>
          <w:szCs w:val="20"/>
        </w:rPr>
        <w:t>din</w:t>
      </w:r>
      <w:proofErr w:type="gramEnd"/>
      <w:r w:rsidR="00B60E61" w:rsidRPr="00F27EB6">
        <w:rPr>
          <w:rStyle w:val="pre"/>
          <w:rFonts w:ascii="Cambria" w:hAnsi="Cambria"/>
          <w:sz w:val="20"/>
          <w:szCs w:val="20"/>
        </w:rPr>
        <w:t xml:space="preserve"> Legea 98/2016, cu 12</w:t>
      </w:r>
      <w:r w:rsidRPr="00F27EB6">
        <w:rPr>
          <w:rStyle w:val="pre"/>
          <w:rFonts w:ascii="Cambria" w:hAnsi="Cambria"/>
          <w:sz w:val="20"/>
          <w:szCs w:val="20"/>
        </w:rPr>
        <w:t xml:space="preserve"> zile înainte de termenul limită pentru primirea Ofertelor (termenul fiind menționat în Anunțul de participare</w:t>
      </w:r>
      <w:r w:rsidR="00217242" w:rsidRPr="00F27EB6">
        <w:rPr>
          <w:rStyle w:val="pre"/>
          <w:rFonts w:ascii="Cambria" w:hAnsi="Cambria"/>
          <w:sz w:val="20"/>
          <w:szCs w:val="20"/>
        </w:rPr>
        <w:t>)</w:t>
      </w:r>
      <w:r w:rsidRPr="00F27EB6">
        <w:rPr>
          <w:rStyle w:val="pre"/>
          <w:rFonts w:ascii="Cambria" w:hAnsi="Cambria"/>
          <w:color w:val="FF0000"/>
          <w:sz w:val="20"/>
          <w:szCs w:val="20"/>
        </w:rPr>
        <w:t xml:space="preserve">. </w:t>
      </w:r>
      <w:r w:rsidRPr="00F27EB6">
        <w:rPr>
          <w:rStyle w:val="pre"/>
          <w:rFonts w:ascii="Cambria" w:hAnsi="Cambria"/>
          <w:sz w:val="20"/>
          <w:szCs w:val="20"/>
        </w:rPr>
        <w:t xml:space="preserve">Toate Buletinele de răspuns vor fi disponibile oricărui Operator Economic interesat prin accesarea secțiunii "LISTĂ CLARIFICĂRI, NOTIFICĂRI ȘI DECIZII" din Anunțul de participare asociat acestei proceduri prin intermediul Sistemului electronic de achiziții publice, utilizând interfața: http://sicap-prod.e-licitatie.ro/pub. </w:t>
      </w:r>
    </w:p>
    <w:p w:rsidR="00217242" w:rsidRDefault="00217242" w:rsidP="00206ECF">
      <w:pPr>
        <w:autoSpaceDE w:val="0"/>
        <w:autoSpaceDN w:val="0"/>
        <w:adjustRightInd w:val="0"/>
        <w:spacing w:after="0" w:line="240" w:lineRule="auto"/>
        <w:jc w:val="both"/>
        <w:rPr>
          <w:rStyle w:val="pre"/>
          <w:rFonts w:ascii="Cambria" w:hAnsi="Cambria"/>
          <w:sz w:val="20"/>
          <w:szCs w:val="20"/>
        </w:rPr>
      </w:pPr>
      <w:r w:rsidRPr="00F27EB6">
        <w:rPr>
          <w:rStyle w:val="pre"/>
          <w:rFonts w:ascii="Cambria" w:hAnsi="Cambria"/>
          <w:sz w:val="20"/>
          <w:szCs w:val="20"/>
        </w:rPr>
        <w:tab/>
      </w:r>
      <w:r w:rsidR="00AB290E" w:rsidRPr="00F27EB6">
        <w:rPr>
          <w:rStyle w:val="pre"/>
          <w:rFonts w:ascii="Cambria" w:hAnsi="Cambria"/>
          <w:sz w:val="20"/>
          <w:szCs w:val="20"/>
        </w:rPr>
        <w:t xml:space="preserve">Ofertele vor fi întocmite pe baza informațiilor din Documentația de atribuire și Buletinul/Buletinele de răspuns care ar putea fi emise de Autoritatea Contractantă cu privire la aceasta. </w:t>
      </w:r>
    </w:p>
    <w:p w:rsidR="006D6198" w:rsidRPr="006D6198" w:rsidRDefault="006D6198" w:rsidP="00206ECF">
      <w:pPr>
        <w:autoSpaceDE w:val="0"/>
        <w:autoSpaceDN w:val="0"/>
        <w:adjustRightInd w:val="0"/>
        <w:spacing w:after="0" w:line="240" w:lineRule="auto"/>
        <w:jc w:val="both"/>
        <w:rPr>
          <w:rFonts w:ascii="Cambria" w:hAnsi="Cambria"/>
          <w:sz w:val="20"/>
          <w:szCs w:val="20"/>
          <w:lang w:val="ro-RO"/>
        </w:rPr>
      </w:pPr>
      <w:r w:rsidRPr="006D6198">
        <w:rPr>
          <w:rFonts w:ascii="Cambria" w:hAnsi="Cambria"/>
          <w:b/>
          <w:bCs/>
          <w:sz w:val="20"/>
          <w:szCs w:val="20"/>
          <w:lang w:val="ro-RO"/>
        </w:rPr>
        <w:t>Retragerea, înlocuirea şi modificarea Ofertelor</w:t>
      </w:r>
    </w:p>
    <w:p w:rsidR="006D6198" w:rsidRPr="006D6198" w:rsidRDefault="006D6198" w:rsidP="00206ECF">
      <w:pPr>
        <w:autoSpaceDE w:val="0"/>
        <w:autoSpaceDN w:val="0"/>
        <w:adjustRightInd w:val="0"/>
        <w:spacing w:after="0" w:line="240" w:lineRule="auto"/>
        <w:jc w:val="both"/>
        <w:rPr>
          <w:rFonts w:ascii="Cambria" w:hAnsi="Cambria"/>
          <w:sz w:val="20"/>
          <w:szCs w:val="20"/>
          <w:lang w:val="ro-RO"/>
        </w:rPr>
      </w:pPr>
      <w:r w:rsidRPr="006D6198">
        <w:rPr>
          <w:rFonts w:ascii="Cambria" w:hAnsi="Cambria"/>
          <w:sz w:val="20"/>
          <w:szCs w:val="20"/>
          <w:lang w:val="ro-RO"/>
        </w:rPr>
        <w:t>Sistemul electronic de achiziţii publice oferă Operatorilor Economici posibilitatea de a-şi retrage, înlocui şi modifica Oferta înainte de termenul limită pentru primirea Ofertelor stabilit în Anunţul de participare.De asemenea, "Oferta de preţ" poate fi redepusă în SEAP până la termenul-limită pentru depunerea Ofertei.</w:t>
      </w:r>
    </w:p>
    <w:p w:rsidR="006D6198" w:rsidRPr="006D6198" w:rsidRDefault="006D6198" w:rsidP="00206ECF">
      <w:pPr>
        <w:autoSpaceDE w:val="0"/>
        <w:autoSpaceDN w:val="0"/>
        <w:adjustRightInd w:val="0"/>
        <w:spacing w:after="0" w:line="240" w:lineRule="auto"/>
        <w:jc w:val="both"/>
        <w:rPr>
          <w:rFonts w:ascii="Cambria" w:hAnsi="Cambria"/>
          <w:sz w:val="20"/>
          <w:szCs w:val="20"/>
          <w:lang w:val="ro-RO"/>
        </w:rPr>
      </w:pPr>
      <w:r w:rsidRPr="006D6198">
        <w:rPr>
          <w:rFonts w:ascii="Cambria" w:hAnsi="Cambria"/>
          <w:sz w:val="20"/>
          <w:szCs w:val="20"/>
          <w:lang w:val="ro-RO"/>
        </w:rPr>
        <w:lastRenderedPageBreak/>
        <w:t>Prin excepţie, în cazul în care nu este posibil din motive tehnice atribuite operatorulu</w:t>
      </w:r>
      <w:r>
        <w:rPr>
          <w:rFonts w:ascii="Cambria" w:hAnsi="Cambria"/>
          <w:sz w:val="20"/>
          <w:szCs w:val="20"/>
          <w:lang w:val="ro-RO"/>
        </w:rPr>
        <w:t xml:space="preserve">i SEAP şi Autoritatea </w:t>
      </w:r>
      <w:r w:rsidR="00AE6DE9">
        <w:rPr>
          <w:rFonts w:ascii="Cambria" w:hAnsi="Cambria"/>
          <w:sz w:val="20"/>
          <w:szCs w:val="20"/>
          <w:lang w:val="ro-RO"/>
        </w:rPr>
        <w:t>contractantă se va afla</w:t>
      </w:r>
      <w:r w:rsidRPr="006D6198">
        <w:rPr>
          <w:rFonts w:ascii="Cambria" w:hAnsi="Cambria"/>
          <w:sz w:val="20"/>
          <w:szCs w:val="20"/>
          <w:lang w:val="ro-RO"/>
        </w:rPr>
        <w:t xml:space="preserve"> în imposibilitatea de a utiliza mijloacele electronice pentr</w:t>
      </w:r>
      <w:r>
        <w:rPr>
          <w:rFonts w:ascii="Cambria" w:hAnsi="Cambria"/>
          <w:sz w:val="20"/>
          <w:szCs w:val="20"/>
          <w:lang w:val="ro-RO"/>
        </w:rPr>
        <w:t>u derularea acestei proceduri, o</w:t>
      </w:r>
      <w:r w:rsidRPr="006D6198">
        <w:rPr>
          <w:rFonts w:ascii="Cambria" w:hAnsi="Cambria"/>
          <w:sz w:val="20"/>
          <w:szCs w:val="20"/>
          <w:lang w:val="ro-RO"/>
        </w:rPr>
        <w:t>fertanţii îşi pot</w:t>
      </w:r>
      <w:r>
        <w:rPr>
          <w:rFonts w:ascii="Cambria" w:hAnsi="Cambria"/>
          <w:sz w:val="20"/>
          <w:szCs w:val="20"/>
          <w:lang w:val="ro-RO"/>
        </w:rPr>
        <w:t xml:space="preserve"> modifica, retrage sau înlocui o</w:t>
      </w:r>
      <w:r w:rsidRPr="006D6198">
        <w:rPr>
          <w:rFonts w:ascii="Cambria" w:hAnsi="Cambria"/>
          <w:sz w:val="20"/>
          <w:szCs w:val="20"/>
          <w:lang w:val="ro-RO"/>
        </w:rPr>
        <w:t>ferta înainte de termenul-limită pentru primirea Ofertelor, stabilit în Anunţul de participare.</w:t>
      </w:r>
      <w:r w:rsidR="00AE6DE9">
        <w:rPr>
          <w:rFonts w:ascii="Cambria" w:hAnsi="Cambria"/>
          <w:sz w:val="20"/>
          <w:szCs w:val="20"/>
          <w:lang w:val="ro-RO"/>
        </w:rPr>
        <w:t xml:space="preserve"> </w:t>
      </w:r>
      <w:r>
        <w:rPr>
          <w:rFonts w:ascii="Cambria" w:hAnsi="Cambria"/>
          <w:sz w:val="20"/>
          <w:szCs w:val="20"/>
          <w:lang w:val="ro-RO"/>
        </w:rPr>
        <w:t xml:space="preserve">În această situaţie, un </w:t>
      </w:r>
      <w:r w:rsidR="00AE6DE9">
        <w:rPr>
          <w:rFonts w:ascii="Cambria" w:hAnsi="Cambria"/>
          <w:sz w:val="20"/>
          <w:szCs w:val="20"/>
          <w:lang w:val="ro-RO"/>
        </w:rPr>
        <w:t>o</w:t>
      </w:r>
      <w:r w:rsidRPr="006D6198">
        <w:rPr>
          <w:rFonts w:ascii="Cambria" w:hAnsi="Cambria"/>
          <w:sz w:val="20"/>
          <w:szCs w:val="20"/>
          <w:lang w:val="ro-RO"/>
        </w:rPr>
        <w:t>fertant îşi poate retrage, înlocui sa</w:t>
      </w:r>
      <w:r>
        <w:rPr>
          <w:rFonts w:ascii="Cambria" w:hAnsi="Cambria"/>
          <w:sz w:val="20"/>
          <w:szCs w:val="20"/>
          <w:lang w:val="ro-RO"/>
        </w:rPr>
        <w:t>u modifica o</w:t>
      </w:r>
      <w:r w:rsidRPr="006D6198">
        <w:rPr>
          <w:rFonts w:ascii="Cambria" w:hAnsi="Cambria"/>
          <w:sz w:val="20"/>
          <w:szCs w:val="20"/>
          <w:lang w:val="ro-RO"/>
        </w:rPr>
        <w:t>ferta înainte de termenul-limită prin trimiterea unei notificări scrise, semnate corespunzător de către un reprezentant autorizat al Ofertantului (dacă este cazul, Ofertantul va include o copie a împuternicirii pentru reprezentant). Notificarea scrisă va fi însoţită de Oferta care înlocuieşte sau modifică Oferta depusă.</w:t>
      </w:r>
    </w:p>
    <w:p w:rsidR="006D6198" w:rsidRPr="006D6198" w:rsidRDefault="006D6198" w:rsidP="00206ECF">
      <w:pPr>
        <w:autoSpaceDE w:val="0"/>
        <w:autoSpaceDN w:val="0"/>
        <w:adjustRightInd w:val="0"/>
        <w:spacing w:after="0" w:line="240" w:lineRule="auto"/>
        <w:jc w:val="both"/>
        <w:rPr>
          <w:rFonts w:ascii="Cambria" w:hAnsi="Cambria"/>
          <w:sz w:val="20"/>
          <w:szCs w:val="20"/>
          <w:lang w:val="ro-RO"/>
        </w:rPr>
      </w:pPr>
      <w:r w:rsidRPr="006D6198">
        <w:rPr>
          <w:rFonts w:ascii="Cambria" w:hAnsi="Cambria"/>
          <w:sz w:val="20"/>
          <w:szCs w:val="20"/>
          <w:lang w:val="ro-RO"/>
        </w:rPr>
        <w:t>Toate notificările de retragere, înlocuire sau modificare trebuie să fie întocmite şi depuse numai până la termenul-limită stabilit pentru primirea Ofertelor, aşa cum este indicat în Anunţul de participare, cu menţiunea că noile plicuri trebuie să fie marcate în mod clar "RETRAGERE", "ÎNLOCUIRE", "MODIFICARE" Oferta solicitată a fi retrasă va fi returnată nedeschisă Ofertanţilor.</w:t>
      </w:r>
    </w:p>
    <w:p w:rsidR="006D6198" w:rsidRPr="006D6198" w:rsidRDefault="006D6198" w:rsidP="00206ECF">
      <w:pPr>
        <w:autoSpaceDE w:val="0"/>
        <w:autoSpaceDN w:val="0"/>
        <w:adjustRightInd w:val="0"/>
        <w:spacing w:after="0" w:line="240" w:lineRule="auto"/>
        <w:jc w:val="both"/>
        <w:rPr>
          <w:rFonts w:ascii="Cambria" w:hAnsi="Cambria"/>
          <w:sz w:val="20"/>
          <w:szCs w:val="20"/>
          <w:lang w:val="ro-RO"/>
        </w:rPr>
      </w:pPr>
      <w:r w:rsidRPr="006D6198">
        <w:rPr>
          <w:rFonts w:ascii="Cambria" w:hAnsi="Cambria"/>
          <w:sz w:val="20"/>
          <w:szCs w:val="20"/>
          <w:lang w:val="ro-RO"/>
        </w:rPr>
        <w:t>Nicio Ofertă nu poate fi înlocuită sau modificată după termenul-limită pentru primirea Ofertelor.</w:t>
      </w:r>
    </w:p>
    <w:p w:rsidR="006D6198" w:rsidRDefault="006D6198" w:rsidP="00206ECF">
      <w:pPr>
        <w:autoSpaceDE w:val="0"/>
        <w:autoSpaceDN w:val="0"/>
        <w:adjustRightInd w:val="0"/>
        <w:spacing w:after="0" w:line="240" w:lineRule="auto"/>
        <w:jc w:val="both"/>
        <w:rPr>
          <w:rFonts w:ascii="Cambria" w:hAnsi="Cambria"/>
          <w:sz w:val="20"/>
          <w:szCs w:val="20"/>
          <w:lang w:val="ro-RO"/>
        </w:rPr>
      </w:pPr>
      <w:r w:rsidRPr="006D6198">
        <w:rPr>
          <w:rFonts w:ascii="Cambria" w:hAnsi="Cambria"/>
          <w:sz w:val="20"/>
          <w:szCs w:val="20"/>
          <w:lang w:val="ro-RO"/>
        </w:rPr>
        <w:t>După expirarea termenului limită stabilit pentru depunerea ofertelor, operatorul economic nu are dreptul de a-si retrage sau de a-si modifica oferta în alte condiţii decât cele expres reglementate de legislaţie în acest sens si probării circumstanţelor respective, sub sancţiunea excluderii acestuia de la procedura pentru atribuirea contractului si executarea garanţiei de participare.</w:t>
      </w:r>
    </w:p>
    <w:p w:rsidR="00D004E0" w:rsidRPr="00D004E0" w:rsidRDefault="00D004E0" w:rsidP="00206ECF">
      <w:pPr>
        <w:autoSpaceDE w:val="0"/>
        <w:autoSpaceDN w:val="0"/>
        <w:adjustRightInd w:val="0"/>
        <w:spacing w:after="0" w:line="240" w:lineRule="auto"/>
        <w:jc w:val="both"/>
        <w:rPr>
          <w:rFonts w:ascii="Cambria" w:hAnsi="Cambria"/>
          <w:sz w:val="20"/>
          <w:szCs w:val="20"/>
          <w:lang w:val="ro-RO"/>
        </w:rPr>
      </w:pPr>
      <w:r>
        <w:rPr>
          <w:rFonts w:ascii="Cambria" w:hAnsi="Cambria"/>
          <w:sz w:val="20"/>
          <w:szCs w:val="20"/>
          <w:lang w:val="ro-RO"/>
        </w:rPr>
        <w:tab/>
      </w:r>
      <w:r w:rsidRPr="00D004E0">
        <w:rPr>
          <w:rFonts w:ascii="Cambria" w:hAnsi="Cambria"/>
          <w:b/>
          <w:bCs/>
          <w:sz w:val="20"/>
          <w:szCs w:val="20"/>
          <w:lang w:val="ro-RO"/>
        </w:rPr>
        <w:t>Accesarea/deschiderea Ofertelor</w:t>
      </w:r>
    </w:p>
    <w:p w:rsidR="00D004E0" w:rsidRPr="00D004E0" w:rsidRDefault="00D004E0" w:rsidP="00206ECF">
      <w:pPr>
        <w:autoSpaceDE w:val="0"/>
        <w:autoSpaceDN w:val="0"/>
        <w:adjustRightInd w:val="0"/>
        <w:spacing w:after="0" w:line="240" w:lineRule="auto"/>
        <w:jc w:val="both"/>
        <w:rPr>
          <w:rFonts w:ascii="Cambria" w:hAnsi="Cambria"/>
          <w:sz w:val="20"/>
          <w:szCs w:val="20"/>
          <w:lang w:val="ro-RO"/>
        </w:rPr>
      </w:pPr>
      <w:r w:rsidRPr="00D004E0">
        <w:rPr>
          <w:rFonts w:ascii="Cambria" w:hAnsi="Cambria"/>
          <w:sz w:val="20"/>
          <w:szCs w:val="20"/>
          <w:lang w:val="ro-RO"/>
        </w:rPr>
        <w:t xml:space="preserve">Ca regulă generală, întrucât procedura se desfăşoară online, după termenul-limită de primire a </w:t>
      </w:r>
      <w:r>
        <w:rPr>
          <w:rFonts w:ascii="Cambria" w:hAnsi="Cambria"/>
          <w:sz w:val="20"/>
          <w:szCs w:val="20"/>
          <w:lang w:val="ro-RO"/>
        </w:rPr>
        <w:t xml:space="preserve">Ofertelor, Autoritatea </w:t>
      </w:r>
      <w:r w:rsidRPr="00D004E0">
        <w:rPr>
          <w:rFonts w:ascii="Cambria" w:hAnsi="Cambria"/>
          <w:sz w:val="20"/>
          <w:szCs w:val="20"/>
          <w:lang w:val="ro-RO"/>
        </w:rPr>
        <w:t xml:space="preserve"> contractantă va putea accesa în SEAP Ofertele depuse de Ofertanţi.</w:t>
      </w:r>
    </w:p>
    <w:p w:rsidR="00D004E0" w:rsidRPr="00D004E0" w:rsidRDefault="00D004E0" w:rsidP="00206ECF">
      <w:pPr>
        <w:autoSpaceDE w:val="0"/>
        <w:autoSpaceDN w:val="0"/>
        <w:adjustRightInd w:val="0"/>
        <w:spacing w:after="0" w:line="240" w:lineRule="auto"/>
        <w:jc w:val="both"/>
        <w:rPr>
          <w:rFonts w:ascii="Cambria" w:hAnsi="Cambria"/>
          <w:sz w:val="20"/>
          <w:szCs w:val="20"/>
          <w:lang w:val="ro-RO"/>
        </w:rPr>
      </w:pPr>
      <w:r w:rsidRPr="00D004E0">
        <w:rPr>
          <w:rFonts w:ascii="Cambria" w:hAnsi="Cambria"/>
          <w:sz w:val="20"/>
          <w:szCs w:val="20"/>
          <w:lang w:val="ro-RO"/>
        </w:rPr>
        <w:t>Prin excepţie, în cazul în care nu este posibil din motive tehnice atribuite operatorului SEAP sau Autorita</w:t>
      </w:r>
      <w:r>
        <w:rPr>
          <w:rFonts w:ascii="Cambria" w:hAnsi="Cambria"/>
          <w:sz w:val="20"/>
          <w:szCs w:val="20"/>
          <w:lang w:val="ro-RO"/>
        </w:rPr>
        <w:t>tea</w:t>
      </w:r>
      <w:r w:rsidRPr="00D004E0">
        <w:rPr>
          <w:rFonts w:ascii="Cambria" w:hAnsi="Cambria"/>
          <w:sz w:val="20"/>
          <w:szCs w:val="20"/>
          <w:lang w:val="ro-RO"/>
        </w:rPr>
        <w:t xml:space="preserve"> contractantă se va află în imposibilitatea de a utiliza mijloacele electronice pentru derularea unei </w:t>
      </w:r>
      <w:r>
        <w:rPr>
          <w:rFonts w:ascii="Cambria" w:hAnsi="Cambria"/>
          <w:sz w:val="20"/>
          <w:szCs w:val="20"/>
          <w:lang w:val="ro-RO"/>
        </w:rPr>
        <w:t>proceduri, Autoritatea</w:t>
      </w:r>
      <w:r w:rsidRPr="00D004E0">
        <w:rPr>
          <w:rFonts w:ascii="Cambria" w:hAnsi="Cambria"/>
          <w:sz w:val="20"/>
          <w:szCs w:val="20"/>
          <w:lang w:val="ro-RO"/>
        </w:rPr>
        <w:t xml:space="preserve"> contractantă va deschide ofertele la data, ora şi adresa indicate în Anunţul</w:t>
      </w:r>
      <w:r>
        <w:rPr>
          <w:rFonts w:ascii="Cambria" w:hAnsi="Cambria"/>
          <w:sz w:val="20"/>
          <w:szCs w:val="20"/>
          <w:lang w:val="ro-RO"/>
        </w:rPr>
        <w:t xml:space="preserve"> de participare/</w:t>
      </w:r>
      <w:r w:rsidRPr="00D004E0">
        <w:rPr>
          <w:rFonts w:ascii="Cambria" w:hAnsi="Cambria"/>
          <w:sz w:val="20"/>
          <w:szCs w:val="20"/>
          <w:lang w:val="ro-RO"/>
        </w:rPr>
        <w:t>, organizând o şedinţă de deschidere a Ofertelor la care orice Ofertant are dreptul de a participa.</w:t>
      </w:r>
    </w:p>
    <w:p w:rsidR="00D004E0" w:rsidRPr="00D004E0" w:rsidRDefault="00D004E0" w:rsidP="00206ECF">
      <w:pPr>
        <w:autoSpaceDE w:val="0"/>
        <w:autoSpaceDN w:val="0"/>
        <w:adjustRightInd w:val="0"/>
        <w:spacing w:after="0" w:line="240" w:lineRule="auto"/>
        <w:jc w:val="both"/>
        <w:rPr>
          <w:rFonts w:ascii="Cambria" w:hAnsi="Cambria"/>
          <w:sz w:val="20"/>
          <w:szCs w:val="20"/>
          <w:lang w:val="ro-RO"/>
        </w:rPr>
      </w:pPr>
      <w:r w:rsidRPr="00D004E0">
        <w:rPr>
          <w:rFonts w:ascii="Cambria" w:hAnsi="Cambria"/>
          <w:sz w:val="20"/>
          <w:szCs w:val="20"/>
          <w:lang w:val="ro-RO"/>
        </w:rPr>
        <w:t>Operatorul economic trebuie să ia toate măsurile astfel încât oferta să fie transmisă în S.E.A.P., numai în format electronic si numai până la data limită de depunere a ofertelor, aşa cum este aceasta evidenţiată în cadrul anunţului de participare. Riscurile transmiterii ofertei, inclusiv forţa majoră, cad în sarcina operatorului economic. Ofertele depuse după expirarea termenului limită pentru depunere, ori cele care nu fac dovada constituirii garanţiei de participare vor fi respinse.</w:t>
      </w:r>
    </w:p>
    <w:p w:rsidR="00D004E0" w:rsidRPr="00D004E0" w:rsidRDefault="00D004E0" w:rsidP="00206ECF">
      <w:pPr>
        <w:autoSpaceDE w:val="0"/>
        <w:autoSpaceDN w:val="0"/>
        <w:adjustRightInd w:val="0"/>
        <w:spacing w:after="0" w:line="240" w:lineRule="auto"/>
        <w:jc w:val="both"/>
        <w:rPr>
          <w:rFonts w:ascii="Cambria" w:hAnsi="Cambria"/>
          <w:sz w:val="20"/>
          <w:szCs w:val="20"/>
          <w:lang w:val="ro-RO"/>
        </w:rPr>
      </w:pPr>
      <w:r w:rsidRPr="00D004E0">
        <w:rPr>
          <w:rFonts w:ascii="Cambria" w:hAnsi="Cambria"/>
          <w:sz w:val="20"/>
          <w:szCs w:val="20"/>
          <w:lang w:val="ro-RO"/>
        </w:rPr>
        <w:t xml:space="preserve">Nu se acceptă oferte si/sau documente nesemnate cu semnătură electronică extinsă validă a semnatarului ofertei, bazată pe un certificat calificat nesuspendat sau nerevocat la momentul semnării ofertei, în conformitate cu prevederile legale referitoare la semnătură electronică. Operatorii economici vor avea în vedere împrejurarea că lipsa </w:t>
      </w:r>
      <w:r w:rsidR="0036730E">
        <w:rPr>
          <w:rFonts w:ascii="Cambria" w:hAnsi="Cambria"/>
          <w:sz w:val="20"/>
          <w:szCs w:val="20"/>
          <w:lang w:val="ro-RO"/>
        </w:rPr>
        <w:t>criptării preţului ofertat în S</w:t>
      </w:r>
      <w:r w:rsidRPr="00D004E0">
        <w:rPr>
          <w:rFonts w:ascii="Cambria" w:hAnsi="Cambria"/>
          <w:sz w:val="20"/>
          <w:szCs w:val="20"/>
          <w:lang w:val="ro-RO"/>
        </w:rPr>
        <w:t>EAP conduce la imposibilitatea accesării eventualelor documente deja încărcate la secţiunile aferente.</w:t>
      </w:r>
    </w:p>
    <w:p w:rsidR="00D004E0" w:rsidRPr="00D004E0" w:rsidRDefault="00D004E0" w:rsidP="00206ECF">
      <w:pPr>
        <w:autoSpaceDE w:val="0"/>
        <w:autoSpaceDN w:val="0"/>
        <w:adjustRightInd w:val="0"/>
        <w:spacing w:after="0" w:line="240" w:lineRule="auto"/>
        <w:jc w:val="both"/>
        <w:rPr>
          <w:rFonts w:ascii="Cambria" w:hAnsi="Cambria"/>
          <w:sz w:val="20"/>
          <w:szCs w:val="20"/>
          <w:lang w:val="ro-RO"/>
        </w:rPr>
      </w:pPr>
      <w:r w:rsidRPr="00D004E0">
        <w:rPr>
          <w:rFonts w:ascii="Cambria" w:hAnsi="Cambria"/>
          <w:sz w:val="20"/>
          <w:szCs w:val="20"/>
          <w:lang w:val="ro-RO"/>
        </w:rPr>
        <w:t>După expirarea termenului limită stabilit pentru depunerea ofertelor, operatorul economic nu are dreptul de a-si retrage sau de a-si modifica oferta în alte condiţii decât cele expres reglementate de legislaţie în acest sens si probării circumstanţelor respective, sub sancţiunea excluderii acestuia de la procedura pentru atribuirea contractului si executarea garanţiei de participare.</w:t>
      </w:r>
    </w:p>
    <w:p w:rsidR="00D004E0" w:rsidRPr="00D004E0" w:rsidRDefault="00D004E0" w:rsidP="00206ECF">
      <w:pPr>
        <w:autoSpaceDE w:val="0"/>
        <w:autoSpaceDN w:val="0"/>
        <w:adjustRightInd w:val="0"/>
        <w:spacing w:after="0" w:line="240" w:lineRule="auto"/>
        <w:jc w:val="both"/>
        <w:rPr>
          <w:rFonts w:ascii="Cambria" w:hAnsi="Cambria"/>
          <w:sz w:val="20"/>
          <w:szCs w:val="20"/>
          <w:lang w:val="ro-RO"/>
        </w:rPr>
      </w:pPr>
      <w:r w:rsidRPr="00D004E0">
        <w:rPr>
          <w:rFonts w:ascii="Cambria" w:hAnsi="Cambria"/>
          <w:sz w:val="20"/>
          <w:szCs w:val="20"/>
          <w:lang w:val="ro-RO"/>
        </w:rPr>
        <w:t>Pentru a se evita apariţia unor erori pe parcursul analizării si verificării documentelor prezentate de ofertanţi se solicită operatorilor economici să procedeze la numerotarea de la prima la ultima pagina a tuturor paginilor din cadrul ofertei, din cadrul documentelor de calificare si din cadrul celorlalte documente care însoţesc oferta, astfel încât acestea să poată fi identificate în mod facil.</w:t>
      </w:r>
    </w:p>
    <w:p w:rsidR="00D004E0" w:rsidRPr="00D004E0" w:rsidRDefault="00D004E0" w:rsidP="0036730E">
      <w:pPr>
        <w:autoSpaceDE w:val="0"/>
        <w:autoSpaceDN w:val="0"/>
        <w:adjustRightInd w:val="0"/>
        <w:spacing w:after="0" w:line="240" w:lineRule="auto"/>
        <w:jc w:val="both"/>
        <w:rPr>
          <w:rFonts w:ascii="Cambria" w:hAnsi="Cambria"/>
          <w:sz w:val="20"/>
          <w:szCs w:val="20"/>
          <w:lang w:val="ro-RO"/>
        </w:rPr>
      </w:pPr>
      <w:r w:rsidRPr="00D004E0">
        <w:rPr>
          <w:rFonts w:ascii="Cambria" w:hAnsi="Cambria"/>
          <w:sz w:val="20"/>
          <w:szCs w:val="20"/>
          <w:lang w:val="ro-RO"/>
        </w:rPr>
        <w:t>Nerespectarea instrucţiunilor, neprezentarea informaţiilor solicitate completate în mod corespunzător si/sau transmiterea documentelor într-o formă improprie care face imposibila vizualizarea conţinutului acestora sunt activităţi realizate pe riscul ofertantului, iar eşecul de a depune o ofertă care să nu îndeplinească cerinţele minime si obligatorii de calificare si instrucţiunile de prezentare/completare a documentelor indicate prin prezenta documentaţie poate conduce la respingerea ofertei ca fiind inacceptabilă/neconformă/neadecvată, cu aplicarea în mod corespunzător a dispoziţiilor legale incidente. Ofertanţii trebuie să transmită o oferta completă pentru toate activităţile ce fac obiectul acestui contract.</w:t>
      </w:r>
    </w:p>
    <w:p w:rsidR="00D004E0" w:rsidRPr="00D004E0" w:rsidRDefault="00D004E0" w:rsidP="0036730E">
      <w:pPr>
        <w:autoSpaceDE w:val="0"/>
        <w:autoSpaceDN w:val="0"/>
        <w:adjustRightInd w:val="0"/>
        <w:spacing w:after="0" w:line="240" w:lineRule="auto"/>
        <w:jc w:val="both"/>
        <w:rPr>
          <w:rFonts w:ascii="Cambria" w:hAnsi="Cambria"/>
          <w:sz w:val="20"/>
          <w:szCs w:val="20"/>
          <w:lang w:val="ro-RO"/>
        </w:rPr>
      </w:pPr>
      <w:r w:rsidRPr="00D004E0">
        <w:rPr>
          <w:rFonts w:ascii="Cambria" w:hAnsi="Cambria"/>
          <w:sz w:val="20"/>
          <w:szCs w:val="20"/>
          <w:lang w:val="ro-RO"/>
        </w:rPr>
        <w:t>Ofertanţii poartă exclusiv răspunderea pentru examinarea cu atenţia cuvenită a documentaţiei de atribuire, inclusiv a oricărei clarificări aduse documentaţiei de atribuire în timpul perioadei de pregătire a ofertei prin răspunsurile autorităţii/entităţii contractante la solicitările de clarificări, precum si pentru obţinerea tuturor informaţiilor necesare cu privire la orice fel de cerinţe/condiţii si obligaţii care pot afecta în vreun fel valoarea, condiţiile stabilite, natura/conţinutul ofertei si/sau execuţia contractului.</w:t>
      </w:r>
    </w:p>
    <w:p w:rsidR="00D004E0" w:rsidRPr="00D004E0" w:rsidRDefault="00D004E0" w:rsidP="0036730E">
      <w:pPr>
        <w:autoSpaceDE w:val="0"/>
        <w:autoSpaceDN w:val="0"/>
        <w:adjustRightInd w:val="0"/>
        <w:spacing w:after="0" w:line="240" w:lineRule="auto"/>
        <w:jc w:val="both"/>
        <w:rPr>
          <w:rFonts w:ascii="Cambria" w:hAnsi="Cambria"/>
          <w:sz w:val="20"/>
          <w:szCs w:val="20"/>
          <w:lang w:val="ro-RO"/>
        </w:rPr>
      </w:pPr>
      <w:r w:rsidRPr="00D004E0">
        <w:rPr>
          <w:rFonts w:ascii="Cambria" w:hAnsi="Cambria"/>
          <w:sz w:val="20"/>
          <w:szCs w:val="20"/>
          <w:lang w:val="ro-RO"/>
        </w:rPr>
        <w:t>Niciun cost suportat de operatorul economic pentru pregătirea si depunerea ofertei nu va fi rambursat. Toate aceste costuri vor fi suportate integral de către ofertanţi, indiferent de rezultatul aplicării procedurii de atribuire.</w:t>
      </w:r>
    </w:p>
    <w:p w:rsidR="00D004E0" w:rsidRPr="00D004E0" w:rsidRDefault="00D004E0" w:rsidP="0036730E">
      <w:pPr>
        <w:autoSpaceDE w:val="0"/>
        <w:autoSpaceDN w:val="0"/>
        <w:adjustRightInd w:val="0"/>
        <w:spacing w:after="0" w:line="240" w:lineRule="auto"/>
        <w:jc w:val="both"/>
        <w:rPr>
          <w:rFonts w:ascii="Cambria" w:hAnsi="Cambria"/>
          <w:sz w:val="20"/>
          <w:szCs w:val="20"/>
          <w:lang w:val="ro-RO"/>
        </w:rPr>
      </w:pPr>
      <w:r w:rsidRPr="00D004E0">
        <w:rPr>
          <w:rFonts w:ascii="Cambria" w:hAnsi="Cambria"/>
          <w:sz w:val="20"/>
          <w:szCs w:val="20"/>
          <w:lang w:val="ro-RO"/>
        </w:rPr>
        <w:t xml:space="preserve">Prin depunerea unei oferte, ofertantul acceptă în prealabil condiţiile generale si particulare care guvernează viitorul contract de achiziţie publică/sectorială, după cum sunt acestea prezentate în documentaţia de atribuire, ca fiind </w:t>
      </w:r>
      <w:r w:rsidRPr="00D004E0">
        <w:rPr>
          <w:rFonts w:ascii="Cambria" w:hAnsi="Cambria"/>
          <w:sz w:val="20"/>
          <w:szCs w:val="20"/>
          <w:lang w:val="ro-RO"/>
        </w:rPr>
        <w:lastRenderedPageBreak/>
        <w:t>singura bază de desfăşurare a acestei proceduri de atribuire, indiferent de situaţia ori de condiţiile proprii ale ofertantului.</w:t>
      </w:r>
    </w:p>
    <w:p w:rsidR="006D6198" w:rsidRDefault="00D004E0" w:rsidP="0036730E">
      <w:pPr>
        <w:autoSpaceDE w:val="0"/>
        <w:autoSpaceDN w:val="0"/>
        <w:adjustRightInd w:val="0"/>
        <w:spacing w:after="0" w:line="240" w:lineRule="auto"/>
        <w:jc w:val="both"/>
        <w:rPr>
          <w:rFonts w:ascii="Cambria" w:hAnsi="Cambria"/>
          <w:sz w:val="20"/>
          <w:szCs w:val="20"/>
          <w:lang w:val="ro-RO"/>
        </w:rPr>
      </w:pPr>
      <w:r w:rsidRPr="00D004E0">
        <w:rPr>
          <w:rFonts w:ascii="Cambria" w:hAnsi="Cambria"/>
          <w:sz w:val="20"/>
          <w:szCs w:val="20"/>
          <w:lang w:val="ro-RO"/>
        </w:rPr>
        <w:t>Prezumţia de legalitate si autenticitate a documentelor prezentate: ofertantul îşi asumă răspunderea exclusivă pentru legalitatea si autenticitatea tuturor documentelor prezentate în original, copie si/sau copie "conformă cu originalul" în vederea participării la procedură. În acest scop, analizarea de către comisia de evaluare a documentelor prezentate de ofertanţi nu angajează din partea acesteia nicio răspundere sau obligaţie fată de acceptarea respectivelor documente ca fiind autentice sau legale si nu înlătură răspunderea exclusivă a ofertantului sub acest aspect. În acest sens, operatorii economici care, fie nu prezintă sau prezintă informaţii parţiale cu privire la propria lor situaţie privind incidenta motivelor de excludere sau îndeplinirea criteriilor de calificare si selecţie sau care se fac vinovaţi de declaraţii false în conţinutul informaţiilor transmise la solicitarea autorităţii/entităţii contractante vor fi respinşi, cu aplicarea în mod corespunzător a dispoziţiilor/consecinţelor legale incidente.</w:t>
      </w:r>
    </w:p>
    <w:p w:rsidR="0036730E" w:rsidRPr="004057B9" w:rsidRDefault="0036730E" w:rsidP="0036730E">
      <w:pPr>
        <w:autoSpaceDE w:val="0"/>
        <w:autoSpaceDN w:val="0"/>
        <w:adjustRightInd w:val="0"/>
        <w:spacing w:after="0" w:line="240" w:lineRule="auto"/>
        <w:jc w:val="both"/>
        <w:rPr>
          <w:rStyle w:val="pre"/>
          <w:rFonts w:ascii="Cambria" w:hAnsi="Cambria"/>
          <w:sz w:val="20"/>
          <w:szCs w:val="20"/>
          <w:lang w:val="ro-RO"/>
        </w:rPr>
      </w:pPr>
    </w:p>
    <w:p w:rsidR="00555D21" w:rsidRPr="00555D21" w:rsidRDefault="00555D21" w:rsidP="0036730E">
      <w:pPr>
        <w:pStyle w:val="ListParagraph"/>
        <w:numPr>
          <w:ilvl w:val="0"/>
          <w:numId w:val="12"/>
        </w:numPr>
        <w:autoSpaceDE w:val="0"/>
        <w:autoSpaceDN w:val="0"/>
        <w:adjustRightInd w:val="0"/>
        <w:spacing w:after="0" w:line="240" w:lineRule="auto"/>
        <w:jc w:val="both"/>
        <w:rPr>
          <w:rFonts w:ascii="Cambria" w:hAnsi="Cambria"/>
          <w:b/>
          <w:sz w:val="20"/>
          <w:szCs w:val="20"/>
        </w:rPr>
      </w:pPr>
      <w:r w:rsidRPr="00555D21">
        <w:rPr>
          <w:rFonts w:ascii="Cambria" w:hAnsi="Cambria" w:cs="Arial"/>
          <w:b/>
          <w:color w:val="333333"/>
          <w:sz w:val="20"/>
          <w:szCs w:val="20"/>
        </w:rPr>
        <w:t xml:space="preserve"> Evaluarea Ofertelor</w:t>
      </w:r>
    </w:p>
    <w:p w:rsidR="00555D21" w:rsidRPr="00555D21" w:rsidRDefault="00555D21" w:rsidP="0036730E">
      <w:pPr>
        <w:pStyle w:val="ListParagraph"/>
        <w:numPr>
          <w:ilvl w:val="0"/>
          <w:numId w:val="13"/>
        </w:numPr>
        <w:autoSpaceDE w:val="0"/>
        <w:autoSpaceDN w:val="0"/>
        <w:adjustRightInd w:val="0"/>
        <w:spacing w:after="0" w:line="240" w:lineRule="auto"/>
        <w:jc w:val="both"/>
        <w:rPr>
          <w:rFonts w:ascii="Cambria" w:hAnsi="Cambria"/>
          <w:b/>
          <w:sz w:val="20"/>
          <w:szCs w:val="20"/>
          <w:u w:val="single"/>
        </w:rPr>
      </w:pPr>
      <w:r w:rsidRPr="00555D21">
        <w:rPr>
          <w:rFonts w:ascii="Cambria" w:hAnsi="Cambria" w:cs="Arial"/>
          <w:color w:val="333333"/>
          <w:sz w:val="20"/>
          <w:szCs w:val="20"/>
          <w:u w:val="single"/>
        </w:rPr>
        <w:t>Evaluarea Propunerilor Tehnice</w:t>
      </w:r>
    </w:p>
    <w:p w:rsidR="00555D21" w:rsidRDefault="00555D21" w:rsidP="0036730E">
      <w:pPr>
        <w:pStyle w:val="al"/>
        <w:spacing w:before="0" w:beforeAutospacing="0" w:after="0" w:afterAutospacing="0"/>
        <w:ind w:firstLine="360"/>
        <w:jc w:val="both"/>
        <w:rPr>
          <w:rFonts w:ascii="Cambria" w:hAnsi="Cambria" w:cs="Arial"/>
          <w:color w:val="333333"/>
          <w:sz w:val="20"/>
          <w:szCs w:val="20"/>
        </w:rPr>
      </w:pPr>
      <w:r w:rsidRPr="00555D21">
        <w:rPr>
          <w:rFonts w:ascii="Cambria" w:hAnsi="Cambria" w:cs="Arial"/>
          <w:color w:val="333333"/>
          <w:sz w:val="20"/>
          <w:szCs w:val="20"/>
        </w:rPr>
        <w:t>Pe parcursul evaluării, Comisia de evaluare va v</w:t>
      </w:r>
      <w:r>
        <w:rPr>
          <w:rFonts w:ascii="Cambria" w:hAnsi="Cambria" w:cs="Arial"/>
          <w:color w:val="333333"/>
          <w:sz w:val="20"/>
          <w:szCs w:val="20"/>
        </w:rPr>
        <w:t xml:space="preserve">erifica dacă Propunerea </w:t>
      </w:r>
      <w:proofErr w:type="gramStart"/>
      <w:r>
        <w:rPr>
          <w:rFonts w:ascii="Cambria" w:hAnsi="Cambria" w:cs="Arial"/>
          <w:color w:val="333333"/>
          <w:sz w:val="20"/>
          <w:szCs w:val="20"/>
        </w:rPr>
        <w:t xml:space="preserve">Tehnică </w:t>
      </w:r>
      <w:r w:rsidRPr="00555D21">
        <w:rPr>
          <w:rFonts w:ascii="Cambria" w:hAnsi="Cambria" w:cs="Arial"/>
          <w:color w:val="333333"/>
          <w:sz w:val="20"/>
          <w:szCs w:val="20"/>
        </w:rPr>
        <w:t xml:space="preserve"> demonstrează</w:t>
      </w:r>
      <w:proofErr w:type="gramEnd"/>
      <w:r w:rsidRPr="00555D21">
        <w:rPr>
          <w:rFonts w:ascii="Cambria" w:hAnsi="Cambria" w:cs="Arial"/>
          <w:color w:val="333333"/>
          <w:sz w:val="20"/>
          <w:szCs w:val="20"/>
        </w:rPr>
        <w:t xml:space="preserve"> îndeplinirea tuturor cerinţelor minime din Caietul de sarcini.</w:t>
      </w:r>
      <w:r w:rsidR="0036730E">
        <w:rPr>
          <w:rFonts w:ascii="Cambria" w:hAnsi="Cambria" w:cs="Arial"/>
          <w:color w:val="333333"/>
          <w:sz w:val="20"/>
          <w:szCs w:val="20"/>
        </w:rPr>
        <w:t xml:space="preserve"> </w:t>
      </w:r>
      <w:r w:rsidRPr="00555D21">
        <w:rPr>
          <w:rFonts w:ascii="Cambria" w:hAnsi="Cambria" w:cs="Arial"/>
          <w:color w:val="333333"/>
          <w:sz w:val="20"/>
          <w:szCs w:val="20"/>
        </w:rPr>
        <w:t xml:space="preserve">Dacă </w:t>
      </w:r>
      <w:proofErr w:type="gramStart"/>
      <w:r w:rsidRPr="00555D21">
        <w:rPr>
          <w:rFonts w:ascii="Cambria" w:hAnsi="Cambria" w:cs="Arial"/>
          <w:color w:val="333333"/>
          <w:sz w:val="20"/>
          <w:szCs w:val="20"/>
        </w:rPr>
        <w:t>e</w:t>
      </w:r>
      <w:r>
        <w:rPr>
          <w:rFonts w:ascii="Cambria" w:hAnsi="Cambria" w:cs="Arial"/>
          <w:color w:val="333333"/>
          <w:sz w:val="20"/>
          <w:szCs w:val="20"/>
        </w:rPr>
        <w:t>ste</w:t>
      </w:r>
      <w:proofErr w:type="gramEnd"/>
      <w:r>
        <w:rPr>
          <w:rFonts w:ascii="Cambria" w:hAnsi="Cambria" w:cs="Arial"/>
          <w:color w:val="333333"/>
          <w:sz w:val="20"/>
          <w:szCs w:val="20"/>
        </w:rPr>
        <w:t xml:space="preserve"> cazul, Autoritatea</w:t>
      </w:r>
      <w:r w:rsidRPr="00555D21">
        <w:rPr>
          <w:rFonts w:ascii="Cambria" w:hAnsi="Cambria" w:cs="Arial"/>
          <w:color w:val="333333"/>
          <w:sz w:val="20"/>
          <w:szCs w:val="20"/>
        </w:rPr>
        <w:t xml:space="preserve"> contractantă transmite Ofertanţilor prin intermediul SEAP clarificări cu privire la Propunerile Tehnice în vederea finalizării evaluării acestora.</w:t>
      </w:r>
      <w:r w:rsidR="0036730E">
        <w:rPr>
          <w:rFonts w:ascii="Cambria" w:hAnsi="Cambria" w:cs="Arial"/>
          <w:color w:val="333333"/>
          <w:sz w:val="20"/>
          <w:szCs w:val="20"/>
        </w:rPr>
        <w:t xml:space="preserve"> </w:t>
      </w:r>
      <w:r w:rsidRPr="00555D21">
        <w:rPr>
          <w:rFonts w:ascii="Cambria" w:hAnsi="Cambria" w:cs="Arial"/>
          <w:color w:val="333333"/>
          <w:sz w:val="20"/>
          <w:szCs w:val="20"/>
        </w:rPr>
        <w:t xml:space="preserve">Ofertanţii transmit răspunsul prin intermediul SEAP, după cum </w:t>
      </w:r>
      <w:proofErr w:type="gramStart"/>
      <w:r w:rsidRPr="00555D21">
        <w:rPr>
          <w:rFonts w:ascii="Cambria" w:hAnsi="Cambria" w:cs="Arial"/>
          <w:color w:val="333333"/>
          <w:sz w:val="20"/>
          <w:szCs w:val="20"/>
        </w:rPr>
        <w:t>este</w:t>
      </w:r>
      <w:proofErr w:type="gramEnd"/>
      <w:r w:rsidRPr="00555D21">
        <w:rPr>
          <w:rFonts w:ascii="Cambria" w:hAnsi="Cambria" w:cs="Arial"/>
          <w:color w:val="333333"/>
          <w:sz w:val="20"/>
          <w:szCs w:val="20"/>
        </w:rPr>
        <w:t xml:space="preserve"> descris mai jos la secţiunea Clarificări sol</w:t>
      </w:r>
      <w:r>
        <w:rPr>
          <w:rFonts w:ascii="Cambria" w:hAnsi="Cambria" w:cs="Arial"/>
          <w:color w:val="333333"/>
          <w:sz w:val="20"/>
          <w:szCs w:val="20"/>
        </w:rPr>
        <w:t>icitate de Autoritatea</w:t>
      </w:r>
      <w:r w:rsidRPr="00555D21">
        <w:rPr>
          <w:rFonts w:ascii="Cambria" w:hAnsi="Cambria" w:cs="Arial"/>
          <w:color w:val="333333"/>
          <w:sz w:val="20"/>
          <w:szCs w:val="20"/>
        </w:rPr>
        <w:t xml:space="preserve"> contractantă Ofertanţilor.</w:t>
      </w:r>
      <w:r w:rsidR="0036730E">
        <w:rPr>
          <w:rFonts w:ascii="Cambria" w:hAnsi="Cambria" w:cs="Arial"/>
          <w:color w:val="333333"/>
          <w:sz w:val="20"/>
          <w:szCs w:val="20"/>
        </w:rPr>
        <w:t xml:space="preserve"> </w:t>
      </w:r>
      <w:r w:rsidRPr="00555D21">
        <w:rPr>
          <w:rFonts w:ascii="Cambria" w:hAnsi="Cambria" w:cs="Arial"/>
          <w:color w:val="333333"/>
          <w:sz w:val="20"/>
          <w:szCs w:val="20"/>
        </w:rPr>
        <w:t>La finalul evaluării Propuneril</w:t>
      </w:r>
      <w:r>
        <w:rPr>
          <w:rFonts w:ascii="Cambria" w:hAnsi="Cambria" w:cs="Arial"/>
          <w:color w:val="333333"/>
          <w:sz w:val="20"/>
          <w:szCs w:val="20"/>
        </w:rPr>
        <w:t>or Tehnice Autoritatea</w:t>
      </w:r>
      <w:r w:rsidRPr="00555D21">
        <w:rPr>
          <w:rFonts w:ascii="Cambria" w:hAnsi="Cambria" w:cs="Arial"/>
          <w:color w:val="333333"/>
          <w:sz w:val="20"/>
          <w:szCs w:val="20"/>
        </w:rPr>
        <w:t xml:space="preserve"> contractantă introduce în SEAP numele Ofertanţilor ale căror oferte sunt admisibile precum şi ale Ofertanţilor ale căror oferte au fost declarate inacceptabile sau neconforme.</w:t>
      </w:r>
      <w:r w:rsidR="0036730E">
        <w:rPr>
          <w:rFonts w:ascii="Cambria" w:hAnsi="Cambria" w:cs="Arial"/>
          <w:color w:val="333333"/>
          <w:sz w:val="20"/>
          <w:szCs w:val="20"/>
        </w:rPr>
        <w:t xml:space="preserve"> </w:t>
      </w:r>
      <w:r w:rsidRPr="00555D21">
        <w:rPr>
          <w:rFonts w:ascii="Cambria" w:hAnsi="Cambria" w:cs="Arial"/>
          <w:color w:val="333333"/>
          <w:sz w:val="20"/>
          <w:szCs w:val="20"/>
        </w:rPr>
        <w:t>Ofertanţii vor primi notificări transmise automat de SEAP cu privire la rezultatul evaluării Propunerilor Tehnice.</w:t>
      </w:r>
    </w:p>
    <w:p w:rsidR="00222FA1" w:rsidRDefault="00222FA1" w:rsidP="0036730E">
      <w:pPr>
        <w:pStyle w:val="al"/>
        <w:spacing w:before="0" w:beforeAutospacing="0" w:after="0" w:afterAutospacing="0"/>
        <w:ind w:firstLine="360"/>
        <w:jc w:val="both"/>
        <w:rPr>
          <w:rFonts w:ascii="Cambria" w:hAnsi="Cambria" w:cs="Arial"/>
          <w:color w:val="333333"/>
          <w:sz w:val="20"/>
          <w:szCs w:val="20"/>
        </w:rPr>
      </w:pPr>
    </w:p>
    <w:p w:rsidR="00222FA1" w:rsidRDefault="00222FA1" w:rsidP="0036730E">
      <w:pPr>
        <w:pStyle w:val="al"/>
        <w:numPr>
          <w:ilvl w:val="0"/>
          <w:numId w:val="13"/>
        </w:numPr>
        <w:spacing w:before="0" w:beforeAutospacing="0" w:after="0" w:afterAutospacing="0"/>
        <w:jc w:val="both"/>
        <w:rPr>
          <w:rFonts w:ascii="Cambria" w:hAnsi="Cambria" w:cs="Arial"/>
          <w:color w:val="333333"/>
          <w:sz w:val="20"/>
          <w:szCs w:val="20"/>
          <w:u w:val="single"/>
        </w:rPr>
      </w:pPr>
      <w:r w:rsidRPr="00222FA1">
        <w:rPr>
          <w:rFonts w:ascii="Cambria" w:hAnsi="Cambria" w:cs="Arial"/>
          <w:color w:val="333333"/>
          <w:sz w:val="20"/>
          <w:szCs w:val="20"/>
          <w:u w:val="single"/>
        </w:rPr>
        <w:t>Evaluarea Propunerilor Financiare</w:t>
      </w:r>
    </w:p>
    <w:p w:rsidR="00222FA1" w:rsidRDefault="00222FA1" w:rsidP="0036730E">
      <w:pPr>
        <w:pStyle w:val="al"/>
        <w:spacing w:before="0" w:beforeAutospacing="0" w:after="0" w:afterAutospacing="0"/>
        <w:ind w:firstLine="360"/>
        <w:jc w:val="both"/>
        <w:rPr>
          <w:rFonts w:ascii="Cambria" w:hAnsi="Cambria" w:cs="Arial"/>
          <w:color w:val="333333"/>
          <w:sz w:val="20"/>
          <w:szCs w:val="20"/>
        </w:rPr>
      </w:pPr>
      <w:proofErr w:type="gramStart"/>
      <w:r w:rsidRPr="00222FA1">
        <w:rPr>
          <w:rFonts w:ascii="Cambria" w:hAnsi="Cambria" w:cs="Arial"/>
          <w:color w:val="333333"/>
          <w:sz w:val="20"/>
          <w:szCs w:val="20"/>
        </w:rPr>
        <w:t>După notificarea rezultatului evaluării Propunerilor Tehnice, valorile Propunerilor Financiare se decriptează şi sun</w:t>
      </w:r>
      <w:r>
        <w:rPr>
          <w:rFonts w:ascii="Cambria" w:hAnsi="Cambria" w:cs="Arial"/>
          <w:color w:val="333333"/>
          <w:sz w:val="20"/>
          <w:szCs w:val="20"/>
        </w:rPr>
        <w:t>t vizibile Autorităţii</w:t>
      </w:r>
      <w:r w:rsidRPr="00222FA1">
        <w:rPr>
          <w:rFonts w:ascii="Cambria" w:hAnsi="Cambria" w:cs="Arial"/>
          <w:color w:val="333333"/>
          <w:sz w:val="20"/>
          <w:szCs w:val="20"/>
        </w:rPr>
        <w:t xml:space="preserve"> contractante împreună cu documentele de fundamentare a valorii în SEAP.</w:t>
      </w:r>
      <w:proofErr w:type="gramEnd"/>
      <w:r w:rsidR="0036730E">
        <w:rPr>
          <w:rFonts w:ascii="Cambria" w:hAnsi="Cambria" w:cs="Arial"/>
          <w:color w:val="333333"/>
          <w:sz w:val="20"/>
          <w:szCs w:val="20"/>
        </w:rPr>
        <w:t xml:space="preserve"> </w:t>
      </w:r>
      <w:r w:rsidRPr="00222FA1">
        <w:rPr>
          <w:rFonts w:ascii="Cambria" w:hAnsi="Cambria" w:cs="Arial"/>
          <w:color w:val="333333"/>
          <w:sz w:val="20"/>
          <w:szCs w:val="20"/>
        </w:rPr>
        <w:t xml:space="preserve">Pe parcursul evaluării, Comisia de evaluare va verifica dacă Propunerea Financiară este corelată cu informaţiile incluse în Propunerea Tehnică. Toate cerinţele descrise în Propunerea Tehnică trebuie acoperite prin preţuri în Propunerea Financiară. </w:t>
      </w:r>
      <w:proofErr w:type="gramStart"/>
      <w:r w:rsidRPr="00222FA1">
        <w:rPr>
          <w:rFonts w:ascii="Cambria" w:hAnsi="Cambria" w:cs="Arial"/>
          <w:color w:val="333333"/>
          <w:sz w:val="20"/>
          <w:szCs w:val="20"/>
        </w:rPr>
        <w:t>Au</w:t>
      </w:r>
      <w:r>
        <w:rPr>
          <w:rFonts w:ascii="Cambria" w:hAnsi="Cambria" w:cs="Arial"/>
          <w:color w:val="333333"/>
          <w:sz w:val="20"/>
          <w:szCs w:val="20"/>
        </w:rPr>
        <w:t>toritatea</w:t>
      </w:r>
      <w:r w:rsidRPr="00222FA1">
        <w:rPr>
          <w:rFonts w:ascii="Cambria" w:hAnsi="Cambria" w:cs="Arial"/>
          <w:color w:val="333333"/>
          <w:sz w:val="20"/>
          <w:szCs w:val="20"/>
        </w:rPr>
        <w:t xml:space="preserve"> poate solicita clarificări/completări ale informaţiilor prezentate de Ofertanţi cu privire la Propunerile Financiare.</w:t>
      </w:r>
      <w:proofErr w:type="gramEnd"/>
      <w:r w:rsidR="0036730E">
        <w:rPr>
          <w:rFonts w:ascii="Cambria" w:hAnsi="Cambria" w:cs="Arial"/>
          <w:color w:val="333333"/>
          <w:sz w:val="20"/>
          <w:szCs w:val="20"/>
        </w:rPr>
        <w:t xml:space="preserve"> </w:t>
      </w:r>
      <w:proofErr w:type="gramStart"/>
      <w:r w:rsidRPr="00222FA1">
        <w:rPr>
          <w:rFonts w:ascii="Cambria" w:hAnsi="Cambria" w:cs="Arial"/>
          <w:color w:val="333333"/>
          <w:sz w:val="20"/>
          <w:szCs w:val="20"/>
        </w:rPr>
        <w:t>Solicitarea de clarificări se realizează prin intermediul SEAP.</w:t>
      </w:r>
      <w:proofErr w:type="gramEnd"/>
      <w:r w:rsidR="0036730E">
        <w:rPr>
          <w:rFonts w:ascii="Cambria" w:hAnsi="Cambria" w:cs="Arial"/>
          <w:color w:val="333333"/>
          <w:sz w:val="20"/>
          <w:szCs w:val="20"/>
        </w:rPr>
        <w:t xml:space="preserve"> </w:t>
      </w:r>
      <w:r w:rsidRPr="00222FA1">
        <w:rPr>
          <w:rFonts w:ascii="Cambria" w:hAnsi="Cambria" w:cs="Arial"/>
          <w:color w:val="333333"/>
          <w:sz w:val="20"/>
          <w:szCs w:val="20"/>
        </w:rPr>
        <w:t xml:space="preserve">Ofertanţii transmit răspunsul prin intermediul SEAP, după cum </w:t>
      </w:r>
      <w:proofErr w:type="gramStart"/>
      <w:r w:rsidRPr="00222FA1">
        <w:rPr>
          <w:rFonts w:ascii="Cambria" w:hAnsi="Cambria" w:cs="Arial"/>
          <w:color w:val="333333"/>
          <w:sz w:val="20"/>
          <w:szCs w:val="20"/>
        </w:rPr>
        <w:t>este</w:t>
      </w:r>
      <w:proofErr w:type="gramEnd"/>
      <w:r w:rsidRPr="00222FA1">
        <w:rPr>
          <w:rFonts w:ascii="Cambria" w:hAnsi="Cambria" w:cs="Arial"/>
          <w:color w:val="333333"/>
          <w:sz w:val="20"/>
          <w:szCs w:val="20"/>
        </w:rPr>
        <w:t xml:space="preserve"> descris mai jos la secţiunea Clarificări soli</w:t>
      </w:r>
      <w:r>
        <w:rPr>
          <w:rFonts w:ascii="Cambria" w:hAnsi="Cambria" w:cs="Arial"/>
          <w:color w:val="333333"/>
          <w:sz w:val="20"/>
          <w:szCs w:val="20"/>
        </w:rPr>
        <w:t xml:space="preserve">citate de Autoritatea </w:t>
      </w:r>
      <w:r w:rsidRPr="00222FA1">
        <w:rPr>
          <w:rFonts w:ascii="Cambria" w:hAnsi="Cambria" w:cs="Arial"/>
          <w:color w:val="333333"/>
          <w:sz w:val="20"/>
          <w:szCs w:val="20"/>
        </w:rPr>
        <w:t>contractantă Ofertanţilor</w:t>
      </w:r>
      <w:r w:rsidR="0036730E">
        <w:rPr>
          <w:rFonts w:ascii="Cambria" w:hAnsi="Cambria" w:cs="Arial"/>
          <w:color w:val="333333"/>
          <w:sz w:val="20"/>
          <w:szCs w:val="20"/>
        </w:rPr>
        <w:t>.</w:t>
      </w:r>
    </w:p>
    <w:p w:rsidR="0036730E" w:rsidRDefault="0036730E" w:rsidP="0036730E">
      <w:pPr>
        <w:pStyle w:val="al"/>
        <w:spacing w:before="0" w:beforeAutospacing="0" w:after="0" w:afterAutospacing="0"/>
        <w:ind w:firstLine="360"/>
        <w:jc w:val="both"/>
        <w:rPr>
          <w:rFonts w:ascii="Cambria" w:hAnsi="Cambria" w:cs="Arial"/>
          <w:color w:val="333333"/>
          <w:sz w:val="20"/>
          <w:szCs w:val="20"/>
        </w:rPr>
      </w:pPr>
    </w:p>
    <w:p w:rsidR="00222FA1" w:rsidRPr="008E4C67" w:rsidRDefault="00222FA1" w:rsidP="0036730E">
      <w:pPr>
        <w:pStyle w:val="al"/>
        <w:numPr>
          <w:ilvl w:val="0"/>
          <w:numId w:val="12"/>
        </w:numPr>
        <w:spacing w:before="0" w:beforeAutospacing="0" w:after="0" w:afterAutospacing="0"/>
        <w:jc w:val="both"/>
        <w:rPr>
          <w:rFonts w:ascii="Cambria" w:hAnsi="Cambria" w:cs="Arial"/>
          <w:b/>
          <w:color w:val="333333"/>
          <w:sz w:val="20"/>
          <w:szCs w:val="20"/>
        </w:rPr>
      </w:pPr>
      <w:r w:rsidRPr="008E4C67">
        <w:rPr>
          <w:rFonts w:ascii="Cambria" w:hAnsi="Cambria" w:cs="Arial"/>
          <w:b/>
          <w:color w:val="333333"/>
          <w:sz w:val="20"/>
          <w:szCs w:val="20"/>
        </w:rPr>
        <w:t>Clarificări solicitate de Autoritatea contractantă Ofertanţilor</w:t>
      </w:r>
    </w:p>
    <w:p w:rsidR="00222FA1" w:rsidRDefault="00222FA1" w:rsidP="0036730E">
      <w:pPr>
        <w:pStyle w:val="al"/>
        <w:spacing w:before="0" w:beforeAutospacing="0" w:after="0"/>
        <w:ind w:firstLine="360"/>
        <w:jc w:val="both"/>
        <w:rPr>
          <w:rFonts w:ascii="Cambria" w:hAnsi="Cambria" w:cs="Arial"/>
          <w:color w:val="333333"/>
          <w:sz w:val="20"/>
          <w:szCs w:val="20"/>
        </w:rPr>
      </w:pPr>
      <w:proofErr w:type="gramStart"/>
      <w:r w:rsidRPr="00222FA1">
        <w:rPr>
          <w:rFonts w:ascii="Cambria" w:hAnsi="Cambria" w:cs="Arial"/>
          <w:color w:val="333333"/>
          <w:sz w:val="20"/>
          <w:szCs w:val="20"/>
        </w:rPr>
        <w:t>Ca regulă generală, pe parcursul evaluării Autoritatea/entitatea contractantă poate transmite Ofertanţilor solicitări de clarificări utilizând funcţionalităţile platformei SEAP.</w:t>
      </w:r>
      <w:proofErr w:type="gramEnd"/>
      <w:r w:rsidR="0036730E">
        <w:rPr>
          <w:rFonts w:ascii="Cambria" w:hAnsi="Cambria" w:cs="Arial"/>
          <w:color w:val="333333"/>
          <w:sz w:val="20"/>
          <w:szCs w:val="20"/>
        </w:rPr>
        <w:t xml:space="preserve"> </w:t>
      </w:r>
      <w:r w:rsidRPr="00222FA1">
        <w:rPr>
          <w:rFonts w:ascii="Cambria" w:hAnsi="Cambria" w:cs="Arial"/>
          <w:color w:val="333333"/>
          <w:sz w:val="20"/>
          <w:szCs w:val="20"/>
        </w:rPr>
        <w:t>Răspunsul Ofertantului trebuie sa fie încărcat în SEAP în format electronic în aceeaşi secţiune, înainte de termenul-limită stabilit de Autoritatea/entitatea contractantă, semnat cu semnătură electronica extinsa, bazată pe un certificat calificat, emis de un furnizor acreditat de servicii de certificare pentru o persoana autorizata in mod corespunzător sa semneze in numele Ofertantului</w:t>
      </w:r>
      <w:r w:rsidR="0036730E">
        <w:rPr>
          <w:rFonts w:ascii="Cambria" w:hAnsi="Cambria" w:cs="Arial"/>
          <w:color w:val="333333"/>
          <w:sz w:val="20"/>
          <w:szCs w:val="20"/>
        </w:rPr>
        <w:t xml:space="preserve">. </w:t>
      </w:r>
      <w:r w:rsidRPr="00222FA1">
        <w:t xml:space="preserve"> </w:t>
      </w:r>
      <w:r w:rsidR="0036730E">
        <w:rPr>
          <w:rFonts w:ascii="Cambria" w:hAnsi="Cambria" w:cs="Arial"/>
          <w:color w:val="333333"/>
          <w:sz w:val="20"/>
          <w:szCs w:val="20"/>
        </w:rPr>
        <w:t>S</w:t>
      </w:r>
      <w:r w:rsidRPr="00222FA1">
        <w:rPr>
          <w:rFonts w:ascii="Cambria" w:hAnsi="Cambria" w:cs="Arial"/>
          <w:color w:val="333333"/>
          <w:sz w:val="20"/>
          <w:szCs w:val="20"/>
        </w:rPr>
        <w:t xml:space="preserve">olicitarea de clarificări </w:t>
      </w:r>
      <w:proofErr w:type="gramStart"/>
      <w:r w:rsidRPr="00222FA1">
        <w:rPr>
          <w:rFonts w:ascii="Cambria" w:hAnsi="Cambria" w:cs="Arial"/>
          <w:color w:val="333333"/>
          <w:sz w:val="20"/>
          <w:szCs w:val="20"/>
        </w:rPr>
        <w:t>a</w:t>
      </w:r>
      <w:proofErr w:type="gramEnd"/>
      <w:r w:rsidRPr="00222FA1">
        <w:rPr>
          <w:rFonts w:ascii="Cambria" w:hAnsi="Cambria" w:cs="Arial"/>
          <w:color w:val="333333"/>
          <w:sz w:val="20"/>
          <w:szCs w:val="20"/>
        </w:rPr>
        <w:t xml:space="preserve"> Autorităţii/entităţii contractante si răspunsul Ofertant</w:t>
      </w:r>
      <w:r>
        <w:rPr>
          <w:rFonts w:ascii="Cambria" w:hAnsi="Cambria" w:cs="Arial"/>
          <w:color w:val="333333"/>
          <w:sz w:val="20"/>
          <w:szCs w:val="20"/>
        </w:rPr>
        <w:t>ului vor fi realizate în scris.</w:t>
      </w:r>
      <w:r w:rsidR="0036730E">
        <w:rPr>
          <w:rFonts w:ascii="Cambria" w:hAnsi="Cambria" w:cs="Arial"/>
          <w:color w:val="333333"/>
          <w:sz w:val="20"/>
          <w:szCs w:val="20"/>
        </w:rPr>
        <w:t xml:space="preserve"> </w:t>
      </w:r>
      <w:r w:rsidRPr="00222FA1">
        <w:rPr>
          <w:rFonts w:ascii="Cambria" w:hAnsi="Cambria" w:cs="Arial"/>
          <w:color w:val="333333"/>
          <w:sz w:val="20"/>
          <w:szCs w:val="20"/>
        </w:rPr>
        <w:t>În caz</w:t>
      </w:r>
      <w:r>
        <w:rPr>
          <w:rFonts w:ascii="Cambria" w:hAnsi="Cambria" w:cs="Arial"/>
          <w:color w:val="333333"/>
          <w:sz w:val="20"/>
          <w:szCs w:val="20"/>
        </w:rPr>
        <w:t>ul în care Autoritatea</w:t>
      </w:r>
      <w:r w:rsidRPr="00222FA1">
        <w:rPr>
          <w:rFonts w:ascii="Cambria" w:hAnsi="Cambria" w:cs="Arial"/>
          <w:color w:val="333333"/>
          <w:sz w:val="20"/>
          <w:szCs w:val="20"/>
        </w:rPr>
        <w:t xml:space="preserve"> contractantă solicită unui Ofertant clarificări şi, după caz, completări ale documentelor prezentate de acesta în cadrul Ofertei, iar Ofertantul nu transmite în termenul precizat clarificările/completările solicitate sau clarificările/completările transmise nu sunt concludente, Oferta sa va fi considerată inacceptabilă.</w:t>
      </w:r>
    </w:p>
    <w:p w:rsidR="005159EB" w:rsidRDefault="004C7101" w:rsidP="005159EB">
      <w:pPr>
        <w:pStyle w:val="al"/>
        <w:numPr>
          <w:ilvl w:val="0"/>
          <w:numId w:val="12"/>
        </w:numPr>
        <w:spacing w:before="0" w:beforeAutospacing="0" w:after="0"/>
        <w:jc w:val="both"/>
        <w:rPr>
          <w:rFonts w:ascii="Cambria" w:hAnsi="Cambria" w:cs="Arial"/>
          <w:b/>
          <w:color w:val="333333"/>
          <w:sz w:val="20"/>
          <w:szCs w:val="20"/>
        </w:rPr>
      </w:pPr>
      <w:r w:rsidRPr="004C7101">
        <w:rPr>
          <w:rFonts w:ascii="Cambria" w:hAnsi="Cambria" w:cs="Arial"/>
          <w:b/>
          <w:color w:val="333333"/>
          <w:sz w:val="20"/>
          <w:szCs w:val="20"/>
        </w:rPr>
        <w:t>Stabilirea Ofertei Câştigătoare</w:t>
      </w:r>
    </w:p>
    <w:p w:rsidR="001A4E24" w:rsidRPr="005159EB" w:rsidRDefault="00AD16C2" w:rsidP="005159EB">
      <w:pPr>
        <w:pStyle w:val="al"/>
        <w:spacing w:before="0" w:beforeAutospacing="0" w:after="0"/>
        <w:ind w:firstLine="720"/>
        <w:jc w:val="both"/>
        <w:rPr>
          <w:rFonts w:ascii="Cambria" w:hAnsi="Cambria" w:cs="Arial"/>
          <w:b/>
          <w:color w:val="333333"/>
          <w:sz w:val="20"/>
          <w:szCs w:val="20"/>
        </w:rPr>
      </w:pPr>
      <w:r w:rsidRPr="005159EB">
        <w:rPr>
          <w:rFonts w:ascii="Cambria" w:hAnsi="Cambria" w:cs="Arial"/>
          <w:color w:val="333333"/>
          <w:sz w:val="20"/>
          <w:szCs w:val="20"/>
        </w:rPr>
        <w:t>Acordul-cadru se incheie cu primii 3 ofertanti  care îndeplinesc</w:t>
      </w:r>
      <w:r w:rsidR="001A4E24" w:rsidRPr="005159EB">
        <w:rPr>
          <w:rFonts w:ascii="Cambria" w:hAnsi="Cambria" w:cs="Arial"/>
          <w:color w:val="333333"/>
          <w:sz w:val="20"/>
          <w:szCs w:val="20"/>
        </w:rPr>
        <w:t xml:space="preserve"> criteriile de selecţie şi calificare impus</w:t>
      </w:r>
      <w:r w:rsidRPr="005159EB">
        <w:rPr>
          <w:rFonts w:ascii="Cambria" w:hAnsi="Cambria" w:cs="Arial"/>
          <w:color w:val="333333"/>
          <w:sz w:val="20"/>
          <w:szCs w:val="20"/>
        </w:rPr>
        <w:t>e şi a căror</w:t>
      </w:r>
      <w:r w:rsidR="001A4E24" w:rsidRPr="005159EB">
        <w:rPr>
          <w:rFonts w:ascii="Cambria" w:hAnsi="Cambria" w:cs="Arial"/>
          <w:color w:val="333333"/>
          <w:sz w:val="20"/>
          <w:szCs w:val="20"/>
        </w:rPr>
        <w:t xml:space="preserve"> ofertă a fost stabilită câştigătoare de către comisia de evaluare pe baza criteriului de atribuire precizat în anunţul de participare şi în documentaţia de atribuire.</w:t>
      </w:r>
    </w:p>
    <w:p w:rsidR="004C7101" w:rsidRDefault="008E4C67" w:rsidP="0036730E">
      <w:pPr>
        <w:pStyle w:val="al"/>
        <w:numPr>
          <w:ilvl w:val="0"/>
          <w:numId w:val="12"/>
        </w:numPr>
        <w:spacing w:before="0" w:beforeAutospacing="0" w:after="0"/>
        <w:jc w:val="both"/>
        <w:rPr>
          <w:rFonts w:ascii="Cambria" w:hAnsi="Cambria" w:cs="Arial"/>
          <w:b/>
          <w:color w:val="333333"/>
          <w:sz w:val="20"/>
          <w:szCs w:val="20"/>
        </w:rPr>
      </w:pPr>
      <w:r w:rsidRPr="008E4C67">
        <w:rPr>
          <w:rFonts w:ascii="Cambria" w:hAnsi="Cambria" w:cs="Arial"/>
          <w:b/>
          <w:color w:val="333333"/>
          <w:sz w:val="20"/>
          <w:szCs w:val="20"/>
        </w:rPr>
        <w:t>Reguli de evitare a conflictului de interese</w:t>
      </w:r>
    </w:p>
    <w:p w:rsidR="004C7101" w:rsidRDefault="008E4C67" w:rsidP="0036730E">
      <w:pPr>
        <w:pStyle w:val="al"/>
        <w:spacing w:before="0" w:beforeAutospacing="0" w:after="0"/>
        <w:ind w:firstLine="720"/>
        <w:jc w:val="both"/>
        <w:rPr>
          <w:rFonts w:ascii="Cambria" w:hAnsi="Cambria" w:cs="Arial"/>
          <w:b/>
          <w:color w:val="333333"/>
          <w:sz w:val="20"/>
          <w:szCs w:val="20"/>
        </w:rPr>
      </w:pPr>
      <w:r w:rsidRPr="004C7101">
        <w:rPr>
          <w:rFonts w:ascii="Cambria" w:hAnsi="Cambria" w:cs="Arial"/>
          <w:color w:val="333333"/>
          <w:sz w:val="20"/>
          <w:szCs w:val="20"/>
        </w:rPr>
        <w:t xml:space="preserve">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w:t>
      </w:r>
      <w:r w:rsidRPr="004C7101">
        <w:rPr>
          <w:rFonts w:ascii="Cambria" w:hAnsi="Cambria" w:cs="Arial"/>
          <w:color w:val="333333"/>
          <w:sz w:val="20"/>
          <w:szCs w:val="20"/>
        </w:rPr>
        <w:lastRenderedPageBreak/>
        <w:t>interes financiar, economic sau un alt interes personal, care ar putea fi perceput ca element care compromite imparţialitatea ori independenţa lor în contextul procedurii de atribuire.</w:t>
      </w:r>
    </w:p>
    <w:p w:rsidR="004C7101" w:rsidRPr="004C7101" w:rsidRDefault="004C7101" w:rsidP="0036730E">
      <w:pPr>
        <w:pStyle w:val="al"/>
        <w:spacing w:before="0" w:beforeAutospacing="0" w:after="0"/>
        <w:ind w:firstLine="720"/>
        <w:jc w:val="both"/>
        <w:rPr>
          <w:rFonts w:ascii="Cambria" w:hAnsi="Cambria" w:cs="Arial"/>
          <w:b/>
          <w:color w:val="333333"/>
          <w:sz w:val="20"/>
          <w:szCs w:val="20"/>
        </w:rPr>
      </w:pPr>
      <w:r w:rsidRPr="004C7101">
        <w:rPr>
          <w:rFonts w:ascii="Cambria" w:hAnsi="Cambria" w:cs="Arial"/>
          <w:color w:val="333333"/>
          <w:sz w:val="20"/>
          <w:szCs w:val="20"/>
        </w:rPr>
        <w:t xml:space="preserve">Reprezintă situaţii potenţial generatoare de conflict de interese orice situaţii care ar putea duce la apariţia unui conflict de </w:t>
      </w:r>
      <w:proofErr w:type="gramStart"/>
      <w:r w:rsidRPr="004C7101">
        <w:rPr>
          <w:rFonts w:ascii="Cambria" w:hAnsi="Cambria" w:cs="Arial"/>
          <w:color w:val="333333"/>
          <w:sz w:val="20"/>
          <w:szCs w:val="20"/>
        </w:rPr>
        <w:t>interese ,</w:t>
      </w:r>
      <w:proofErr w:type="gramEnd"/>
      <w:r w:rsidRPr="004C7101">
        <w:rPr>
          <w:rFonts w:ascii="Cambria" w:hAnsi="Cambria" w:cs="Arial"/>
          <w:color w:val="333333"/>
          <w:sz w:val="20"/>
          <w:szCs w:val="20"/>
        </w:rPr>
        <w:t xml:space="preserve"> cum ar fi: </w:t>
      </w:r>
    </w:p>
    <w:p w:rsidR="00D455A5" w:rsidRDefault="004C7101" w:rsidP="0036730E">
      <w:pPr>
        <w:pStyle w:val="al"/>
        <w:spacing w:before="0" w:beforeAutospacing="0" w:after="0"/>
        <w:ind w:firstLine="720"/>
        <w:jc w:val="both"/>
        <w:rPr>
          <w:rFonts w:ascii="Cambria" w:hAnsi="Cambria" w:cs="Arial"/>
          <w:color w:val="333333"/>
          <w:sz w:val="20"/>
          <w:szCs w:val="20"/>
        </w:rPr>
      </w:pPr>
      <w:r w:rsidRPr="004C7101">
        <w:rPr>
          <w:rFonts w:ascii="Cambria" w:hAnsi="Cambria" w:cs="Arial"/>
          <w:color w:val="333333"/>
          <w:sz w:val="20"/>
          <w:szCs w:val="20"/>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4C7101" w:rsidRPr="00D455A5" w:rsidRDefault="004C7101" w:rsidP="0036730E">
      <w:pPr>
        <w:pStyle w:val="al"/>
        <w:spacing w:before="0" w:beforeAutospacing="0" w:after="0"/>
        <w:ind w:firstLine="720"/>
        <w:jc w:val="both"/>
        <w:rPr>
          <w:rFonts w:ascii="Cambria" w:hAnsi="Cambria" w:cs="Arial"/>
          <w:color w:val="333333"/>
          <w:sz w:val="20"/>
          <w:szCs w:val="20"/>
        </w:rPr>
      </w:pPr>
      <w:r w:rsidRPr="004C7101">
        <w:rPr>
          <w:rFonts w:ascii="Cambria" w:hAnsi="Cambria" w:cs="Arial"/>
          <w:color w:val="333333"/>
          <w:sz w:val="20"/>
          <w:szCs w:val="20"/>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4C7101" w:rsidRPr="004C7101" w:rsidRDefault="004C7101" w:rsidP="0036730E">
      <w:pPr>
        <w:pStyle w:val="al"/>
        <w:spacing w:before="0" w:beforeAutospacing="0" w:after="0" w:afterAutospacing="0"/>
        <w:ind w:firstLine="720"/>
        <w:jc w:val="both"/>
        <w:rPr>
          <w:rFonts w:ascii="Cambria" w:hAnsi="Cambria" w:cs="Arial"/>
          <w:color w:val="333333"/>
          <w:sz w:val="20"/>
          <w:szCs w:val="20"/>
          <w:lang w:val="ro-RO"/>
        </w:rPr>
      </w:pPr>
      <w:r w:rsidRPr="004C7101">
        <w:rPr>
          <w:rFonts w:ascii="Cambria" w:hAnsi="Cambria" w:cs="Arial"/>
          <w:color w:val="333333"/>
          <w:sz w:val="20"/>
          <w:szCs w:val="20"/>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4C7101" w:rsidRPr="004C7101" w:rsidRDefault="004C7101" w:rsidP="0036730E">
      <w:pPr>
        <w:pStyle w:val="al"/>
        <w:spacing w:before="0" w:beforeAutospacing="0" w:after="0" w:afterAutospacing="0"/>
        <w:ind w:firstLine="720"/>
        <w:jc w:val="both"/>
        <w:rPr>
          <w:rFonts w:ascii="Cambria" w:hAnsi="Cambria" w:cs="Arial"/>
          <w:color w:val="333333"/>
          <w:sz w:val="20"/>
          <w:szCs w:val="20"/>
          <w:lang w:val="ro-RO"/>
        </w:rPr>
      </w:pPr>
      <w:r w:rsidRPr="004C7101">
        <w:rPr>
          <w:rFonts w:ascii="Cambria" w:hAnsi="Cambria" w:cs="Arial"/>
          <w:color w:val="333333"/>
          <w:sz w:val="20"/>
          <w:szCs w:val="20"/>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4C7101" w:rsidRPr="004C7101" w:rsidRDefault="004C7101" w:rsidP="0036730E">
      <w:pPr>
        <w:pStyle w:val="al"/>
        <w:spacing w:before="0" w:beforeAutospacing="0" w:after="0" w:afterAutospacing="0"/>
        <w:ind w:firstLine="720"/>
        <w:jc w:val="both"/>
        <w:rPr>
          <w:rFonts w:ascii="Cambria" w:hAnsi="Cambria" w:cs="Arial"/>
          <w:color w:val="333333"/>
          <w:sz w:val="20"/>
          <w:szCs w:val="20"/>
          <w:lang w:val="ro-RO"/>
        </w:rPr>
      </w:pPr>
      <w:r w:rsidRPr="004C7101">
        <w:rPr>
          <w:rFonts w:ascii="Cambria" w:hAnsi="Cambria" w:cs="Arial"/>
          <w:color w:val="333333"/>
          <w:sz w:val="20"/>
          <w:szCs w:val="20"/>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D455A5" w:rsidRDefault="004C7101" w:rsidP="0036730E">
      <w:pPr>
        <w:pStyle w:val="al"/>
        <w:spacing w:before="0" w:beforeAutospacing="0" w:after="0" w:afterAutospacing="0"/>
        <w:ind w:firstLine="720"/>
        <w:jc w:val="both"/>
        <w:rPr>
          <w:rFonts w:ascii="Cambria" w:hAnsi="Cambria" w:cs="Arial"/>
          <w:color w:val="333333"/>
          <w:sz w:val="20"/>
          <w:szCs w:val="20"/>
          <w:lang w:val="ro-RO"/>
        </w:rPr>
      </w:pPr>
      <w:r w:rsidRPr="004C7101">
        <w:rPr>
          <w:rFonts w:ascii="Cambria" w:hAnsi="Cambria" w:cs="Arial"/>
          <w:color w:val="333333"/>
          <w:sz w:val="20"/>
          <w:szCs w:val="20"/>
          <w:lang w:val="ro-RO"/>
        </w:rPr>
        <w:t xml:space="preserve">f) situaţia în care ofertantul individual/ofertantul asociat/candidatul/subcontractantul propus/terţul susţinător organizat ca societate pe acţiuni cu capital social reprezentat prin acţiuni la purtător nu respectă prevederile art. 53 </w:t>
      </w:r>
      <w:hyperlink r:id="rId20" w:anchor="p-320491753" w:tgtFrame="_blank" w:history="1">
        <w:r w:rsidRPr="004C7101">
          <w:rPr>
            <w:rStyle w:val="Hyperlink"/>
            <w:rFonts w:ascii="Cambria" w:hAnsi="Cambria" w:cs="Arial"/>
            <w:color w:val="auto"/>
            <w:sz w:val="20"/>
            <w:szCs w:val="20"/>
            <w:lang w:val="ro-RO"/>
          </w:rPr>
          <w:t>alin. (2)</w:t>
        </w:r>
      </w:hyperlink>
      <w:r w:rsidRPr="004C7101">
        <w:rPr>
          <w:rFonts w:ascii="Cambria" w:hAnsi="Cambria" w:cs="Arial"/>
          <w:sz w:val="20"/>
          <w:szCs w:val="20"/>
          <w:lang w:val="ro-RO"/>
        </w:rPr>
        <w:t xml:space="preserve"> şi </w:t>
      </w:r>
      <w:hyperlink r:id="rId21" w:anchor="p-320491754" w:tgtFrame="_blank" w:history="1">
        <w:r w:rsidRPr="004C7101">
          <w:rPr>
            <w:rStyle w:val="Hyperlink"/>
            <w:rFonts w:ascii="Cambria" w:hAnsi="Cambria" w:cs="Arial"/>
            <w:color w:val="auto"/>
            <w:sz w:val="20"/>
            <w:szCs w:val="20"/>
            <w:lang w:val="ro-RO"/>
          </w:rPr>
          <w:t>(3)</w:t>
        </w:r>
      </w:hyperlink>
      <w:r w:rsidRPr="004C7101">
        <w:rPr>
          <w:rFonts w:ascii="Cambria" w:hAnsi="Cambria" w:cs="Arial"/>
          <w:color w:val="333333"/>
          <w:sz w:val="20"/>
          <w:szCs w:val="20"/>
          <w:lang w:val="ro-RO"/>
        </w:rPr>
        <w:t>.</w:t>
      </w:r>
      <w:r>
        <w:rPr>
          <w:rFonts w:ascii="Cambria" w:hAnsi="Cambria" w:cs="Arial"/>
          <w:color w:val="333333"/>
          <w:sz w:val="20"/>
          <w:szCs w:val="20"/>
          <w:lang w:val="ro-RO"/>
        </w:rPr>
        <w:t xml:space="preserve"> Din Legea 98/2016.</w:t>
      </w:r>
      <w:r w:rsidR="0036730E">
        <w:rPr>
          <w:rFonts w:ascii="Cambria" w:hAnsi="Cambria" w:cs="Arial"/>
          <w:color w:val="333333"/>
          <w:sz w:val="20"/>
          <w:szCs w:val="20"/>
          <w:lang w:val="ro-RO"/>
        </w:rPr>
        <w:t xml:space="preserve"> </w:t>
      </w:r>
      <w:r>
        <w:rPr>
          <w:rFonts w:ascii="Cambria" w:hAnsi="Cambria" w:cs="Arial"/>
          <w:color w:val="333333"/>
          <w:sz w:val="20"/>
          <w:szCs w:val="20"/>
          <w:lang w:val="ro-RO"/>
        </w:rPr>
        <w:t>P</w:t>
      </w:r>
      <w:r w:rsidRPr="004C7101">
        <w:rPr>
          <w:rFonts w:ascii="Cambria" w:hAnsi="Cambria" w:cs="Arial"/>
          <w:color w:val="333333"/>
          <w:sz w:val="20"/>
          <w:szCs w:val="20"/>
          <w:lang w:val="ro-RO"/>
        </w:rPr>
        <w:t>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D455A5" w:rsidRDefault="00D455A5" w:rsidP="0036730E">
      <w:pPr>
        <w:pStyle w:val="al"/>
        <w:spacing w:before="0" w:beforeAutospacing="0" w:after="0" w:afterAutospacing="0"/>
        <w:jc w:val="both"/>
        <w:rPr>
          <w:rFonts w:ascii="Cambria" w:hAnsi="Cambria" w:cs="Arial"/>
          <w:color w:val="333333"/>
          <w:sz w:val="20"/>
          <w:szCs w:val="20"/>
          <w:lang w:val="ro-RO"/>
        </w:rPr>
      </w:pPr>
    </w:p>
    <w:p w:rsidR="00D455A5" w:rsidRDefault="00D455A5" w:rsidP="0036730E">
      <w:pPr>
        <w:pStyle w:val="al"/>
        <w:numPr>
          <w:ilvl w:val="0"/>
          <w:numId w:val="12"/>
        </w:numPr>
        <w:spacing w:before="0" w:beforeAutospacing="0" w:after="0" w:afterAutospacing="0"/>
        <w:jc w:val="both"/>
        <w:rPr>
          <w:rFonts w:ascii="Cambria" w:hAnsi="Cambria" w:cs="Arial"/>
          <w:b/>
          <w:color w:val="333333"/>
          <w:sz w:val="20"/>
          <w:szCs w:val="20"/>
          <w:lang w:val="ro-RO"/>
        </w:rPr>
      </w:pPr>
      <w:r w:rsidRPr="00D455A5">
        <w:rPr>
          <w:rFonts w:ascii="Cambria" w:hAnsi="Cambria" w:cs="Arial"/>
          <w:b/>
          <w:color w:val="333333"/>
          <w:sz w:val="20"/>
          <w:szCs w:val="20"/>
          <w:lang w:val="ro-RO"/>
        </w:rPr>
        <w:t>Notificarea rezultatului procedurii</w:t>
      </w:r>
    </w:p>
    <w:p w:rsidR="00D455A5" w:rsidRDefault="00D455A5" w:rsidP="0036730E">
      <w:pPr>
        <w:pStyle w:val="al"/>
        <w:spacing w:before="0" w:beforeAutospacing="0" w:after="0" w:afterAutospacing="0"/>
        <w:ind w:firstLine="720"/>
        <w:jc w:val="both"/>
        <w:rPr>
          <w:rFonts w:ascii="Cambria" w:hAnsi="Cambria" w:cs="Arial"/>
          <w:color w:val="333333"/>
          <w:sz w:val="20"/>
          <w:szCs w:val="20"/>
        </w:rPr>
      </w:pPr>
      <w:r w:rsidRPr="00D455A5">
        <w:rPr>
          <w:rFonts w:ascii="Cambria" w:hAnsi="Cambria" w:cs="Arial"/>
          <w:color w:val="333333"/>
          <w:sz w:val="20"/>
          <w:szCs w:val="20"/>
        </w:rPr>
        <w:t>Autoritatea contractantă informează fiecare candidat/ofertant cu privire la deciziile luate în ceea ce priveşte rezultatul selecţiei, rezultatul procedurii, respectiv atribuirea/încheierea contractului de achiziţie publică/acordului- cadru sau admiterea într-un sistem dinamic de achiziţii, inclusiv cu privire la motivele care stau la baza oricărei decizii de a nu atribui un contract, de a nu încheia un acord-cadru, de a nu implementa un sistem dinamic de achiziţii ori de a relua procedura de atribuire, cât mai curând posibil, dar nu mai târziu de 3 zile de la emiterea deciziilor respective.</w:t>
      </w:r>
    </w:p>
    <w:p w:rsidR="00D455A5" w:rsidRDefault="00D455A5" w:rsidP="0036730E">
      <w:pPr>
        <w:pStyle w:val="al"/>
        <w:spacing w:before="0" w:beforeAutospacing="0" w:after="0" w:afterAutospacing="0"/>
        <w:ind w:firstLine="720"/>
        <w:jc w:val="both"/>
        <w:rPr>
          <w:rFonts w:ascii="Cambria" w:hAnsi="Cambria" w:cs="Arial"/>
          <w:color w:val="333333"/>
          <w:sz w:val="20"/>
          <w:szCs w:val="20"/>
        </w:rPr>
      </w:pPr>
      <w:r w:rsidRPr="00D455A5">
        <w:rPr>
          <w:rFonts w:ascii="Cambria" w:hAnsi="Cambria" w:cs="Arial"/>
          <w:color w:val="333333"/>
          <w:sz w:val="20"/>
          <w:szCs w:val="20"/>
        </w:rPr>
        <w:t xml:space="preserve">În cadrul comunicării privind rezultatul </w:t>
      </w:r>
      <w:proofErr w:type="gramStart"/>
      <w:r w:rsidRPr="00D455A5">
        <w:rPr>
          <w:rFonts w:ascii="Cambria" w:hAnsi="Cambria" w:cs="Arial"/>
          <w:color w:val="333333"/>
          <w:sz w:val="20"/>
          <w:szCs w:val="20"/>
        </w:rPr>
        <w:t>procedurii  autoritatea</w:t>
      </w:r>
      <w:proofErr w:type="gramEnd"/>
      <w:r w:rsidRPr="00D455A5">
        <w:rPr>
          <w:rFonts w:ascii="Cambria" w:hAnsi="Cambria" w:cs="Arial"/>
          <w:color w:val="333333"/>
          <w:sz w:val="20"/>
          <w:szCs w:val="20"/>
        </w:rPr>
        <w:t xml:space="preserve"> contractantă are obligaţia de a cuprinde:</w:t>
      </w:r>
    </w:p>
    <w:p w:rsidR="00D455A5" w:rsidRPr="00D455A5" w:rsidRDefault="00D455A5" w:rsidP="0036730E">
      <w:pPr>
        <w:pStyle w:val="al"/>
        <w:spacing w:before="0" w:beforeAutospacing="0" w:after="0" w:afterAutospacing="0"/>
        <w:jc w:val="both"/>
        <w:rPr>
          <w:rFonts w:ascii="Cambria" w:eastAsiaTheme="minorEastAsia" w:hAnsi="Cambria" w:cs="Arial"/>
          <w:color w:val="333333"/>
          <w:sz w:val="20"/>
          <w:szCs w:val="20"/>
          <w:lang w:val="ro-RO"/>
        </w:rPr>
      </w:pPr>
      <w:r w:rsidRPr="00D455A5">
        <w:rPr>
          <w:rFonts w:ascii="Cambria" w:eastAsiaTheme="minorEastAsia" w:hAnsi="Cambria" w:cs="Arial"/>
          <w:color w:val="333333"/>
          <w:sz w:val="20"/>
          <w:szCs w:val="20"/>
          <w:lang w:val="ro-RO"/>
        </w:rPr>
        <w:t>a) fiecărui candidat respins, motivele concrete care au stat la baza deciziei de respingere a solicitării sale de participare;</w:t>
      </w:r>
    </w:p>
    <w:p w:rsidR="00D455A5" w:rsidRPr="00D455A5" w:rsidRDefault="00D455A5" w:rsidP="0036730E">
      <w:pPr>
        <w:pStyle w:val="al"/>
        <w:spacing w:before="0" w:beforeAutospacing="0" w:after="0" w:afterAutospacing="0"/>
        <w:jc w:val="both"/>
        <w:rPr>
          <w:rFonts w:ascii="Cambria" w:eastAsiaTheme="minorEastAsia" w:hAnsi="Cambria" w:cs="Arial"/>
          <w:color w:val="333333"/>
          <w:sz w:val="20"/>
          <w:szCs w:val="20"/>
          <w:lang w:val="ro-RO"/>
        </w:rPr>
      </w:pPr>
      <w:r w:rsidRPr="00D455A5">
        <w:rPr>
          <w:rFonts w:ascii="Cambria" w:eastAsiaTheme="minorEastAsia" w:hAnsi="Cambria" w:cs="Arial"/>
          <w:color w:val="333333"/>
          <w:sz w:val="20"/>
          <w:szCs w:val="20"/>
          <w:lang w:val="ro-RO"/>
        </w:rPr>
        <w:t>b) fiecărui ofertant respins, motivele concrete care au stat la baza deciziei de respingere a ofertei sale;</w:t>
      </w:r>
    </w:p>
    <w:p w:rsidR="00D455A5" w:rsidRDefault="00D455A5" w:rsidP="0036730E">
      <w:pPr>
        <w:pStyle w:val="al"/>
        <w:spacing w:before="0" w:beforeAutospacing="0" w:after="0" w:afterAutospacing="0"/>
        <w:jc w:val="both"/>
        <w:rPr>
          <w:rFonts w:ascii="Cambria" w:eastAsiaTheme="minorEastAsia" w:hAnsi="Cambria" w:cs="Arial"/>
          <w:color w:val="333333"/>
          <w:sz w:val="20"/>
          <w:szCs w:val="20"/>
          <w:lang w:val="ro-RO"/>
        </w:rPr>
      </w:pPr>
      <w:r w:rsidRPr="00D455A5">
        <w:rPr>
          <w:rFonts w:ascii="Cambria" w:eastAsiaTheme="minorEastAsia" w:hAnsi="Cambria" w:cs="Arial"/>
          <w:color w:val="333333"/>
          <w:sz w:val="20"/>
          <w:szCs w:val="20"/>
          <w:lang w:val="ro-RO"/>
        </w:rPr>
        <w:t>c) fiecărui ofertant care a depus o ofertă admisibilă, dar care nu a fost declarată câştigătoare, caracteristicile şi avantajele relative ale ofertei/ofertelor desemnate câştigătoare în raport cu oferta sa, numele ofertantului căruia urmează să i se atribuie contractul de achiziţie publică sau, după caz, ale ofertantului/ofertanţilor cu care urmează să se încheie un acord-cadru;</w:t>
      </w:r>
    </w:p>
    <w:p w:rsidR="00D455A5" w:rsidRDefault="00D455A5" w:rsidP="0036730E">
      <w:pPr>
        <w:pStyle w:val="al"/>
        <w:spacing w:before="0" w:beforeAutospacing="0" w:after="0" w:afterAutospacing="0"/>
        <w:jc w:val="both"/>
        <w:rPr>
          <w:rFonts w:ascii="Cambria" w:eastAsiaTheme="minorEastAsia" w:hAnsi="Cambria" w:cs="Arial"/>
          <w:color w:val="333333"/>
          <w:sz w:val="20"/>
          <w:szCs w:val="20"/>
          <w:lang w:val="ro-RO"/>
        </w:rPr>
      </w:pPr>
      <w:r w:rsidRPr="00D455A5">
        <w:rPr>
          <w:rFonts w:ascii="Cambria" w:eastAsiaTheme="minorEastAsia" w:hAnsi="Cambria" w:cs="Arial"/>
          <w:color w:val="333333"/>
          <w:sz w:val="20"/>
          <w:szCs w:val="20"/>
          <w:lang w:val="ro-RO"/>
        </w:rPr>
        <w:t xml:space="preserve">d) fiecărui ofertant care a depus o ofertă admisibilă, informaţii referitoare la desfăşurarea şi progresul negocierilor şi </w:t>
      </w:r>
      <w:r>
        <w:rPr>
          <w:rFonts w:ascii="Cambria" w:eastAsiaTheme="minorEastAsia" w:hAnsi="Cambria" w:cs="Arial"/>
          <w:color w:val="333333"/>
          <w:sz w:val="20"/>
          <w:szCs w:val="20"/>
          <w:lang w:val="ro-RO"/>
        </w:rPr>
        <w:t>al dialogului cu ofertantii.</w:t>
      </w:r>
    </w:p>
    <w:p w:rsidR="00D455A5" w:rsidRDefault="00D455A5" w:rsidP="0036730E">
      <w:pPr>
        <w:pStyle w:val="al"/>
        <w:spacing w:before="0" w:beforeAutospacing="0" w:after="0" w:afterAutospacing="0"/>
        <w:jc w:val="both"/>
        <w:rPr>
          <w:rFonts w:ascii="Cambria" w:eastAsiaTheme="minorEastAsia" w:hAnsi="Cambria" w:cs="Arial"/>
          <w:color w:val="333333"/>
          <w:sz w:val="20"/>
          <w:szCs w:val="20"/>
          <w:lang w:val="ro-RO"/>
        </w:rPr>
      </w:pPr>
    </w:p>
    <w:p w:rsidR="00D455A5" w:rsidRPr="00D455A5" w:rsidRDefault="00D455A5" w:rsidP="0036730E">
      <w:pPr>
        <w:pStyle w:val="al"/>
        <w:numPr>
          <w:ilvl w:val="0"/>
          <w:numId w:val="12"/>
        </w:numPr>
        <w:spacing w:before="0" w:beforeAutospacing="0" w:after="0" w:afterAutospacing="0"/>
        <w:jc w:val="both"/>
        <w:rPr>
          <w:rFonts w:ascii="Cambria" w:eastAsiaTheme="minorEastAsia" w:hAnsi="Cambria" w:cs="Arial"/>
          <w:b/>
          <w:color w:val="333333"/>
          <w:sz w:val="20"/>
          <w:szCs w:val="20"/>
          <w:lang w:val="ro-RO"/>
        </w:rPr>
      </w:pPr>
      <w:r w:rsidRPr="00D455A5">
        <w:rPr>
          <w:rFonts w:ascii="Cambria" w:eastAsiaTheme="minorEastAsia" w:hAnsi="Cambria" w:cs="Arial"/>
          <w:b/>
          <w:color w:val="333333"/>
          <w:sz w:val="20"/>
          <w:szCs w:val="20"/>
          <w:lang w:val="ro-RO"/>
        </w:rPr>
        <w:t>Anularea procedurii de atribuire</w:t>
      </w:r>
    </w:p>
    <w:p w:rsidR="001E0D98" w:rsidRPr="001E0D98" w:rsidRDefault="001E0D98" w:rsidP="0036730E">
      <w:pPr>
        <w:pStyle w:val="al"/>
        <w:spacing w:before="0" w:beforeAutospacing="0" w:after="0" w:afterAutospacing="0"/>
        <w:ind w:firstLine="720"/>
        <w:jc w:val="both"/>
        <w:rPr>
          <w:rFonts w:ascii="Cambria" w:hAnsi="Cambria" w:cs="Arial"/>
          <w:color w:val="333333"/>
          <w:sz w:val="20"/>
          <w:szCs w:val="20"/>
          <w:lang w:val="ro-RO"/>
        </w:rPr>
      </w:pPr>
      <w:r w:rsidRPr="001E0D98">
        <w:rPr>
          <w:rFonts w:ascii="Cambria" w:hAnsi="Cambria" w:cs="Arial"/>
          <w:color w:val="333333"/>
          <w:sz w:val="20"/>
          <w:szCs w:val="20"/>
          <w:lang w:val="ro-RO"/>
        </w:rPr>
        <w:t>Autoritatea contractantă are obligaţia de a anula procedura de atribuire a contractului de achiziţie publică/acordului-cadru în următoarele cazuri:</w:t>
      </w:r>
    </w:p>
    <w:p w:rsidR="001E0D98" w:rsidRPr="001E0D98" w:rsidRDefault="001E0D98" w:rsidP="0036730E">
      <w:pPr>
        <w:pStyle w:val="al"/>
        <w:spacing w:before="0" w:beforeAutospacing="0" w:after="0" w:afterAutospacing="0"/>
        <w:jc w:val="both"/>
        <w:rPr>
          <w:rFonts w:ascii="Cambria" w:hAnsi="Cambria" w:cs="Arial"/>
          <w:color w:val="333333"/>
          <w:sz w:val="20"/>
          <w:szCs w:val="20"/>
          <w:lang w:val="ro-RO"/>
        </w:rPr>
      </w:pPr>
      <w:r w:rsidRPr="001E0D98">
        <w:rPr>
          <w:rFonts w:ascii="Cambria" w:hAnsi="Cambria" w:cs="Arial"/>
          <w:color w:val="333333"/>
          <w:sz w:val="20"/>
          <w:szCs w:val="20"/>
          <w:lang w:val="ro-RO"/>
        </w:rPr>
        <w:lastRenderedPageBreak/>
        <w:t>a) dacă nu a fost depusă nicio ofertă/solicitare de participare sau dacă nu a fost depusă nicio ofertă admisibilă;</w:t>
      </w:r>
    </w:p>
    <w:p w:rsidR="001E0D98" w:rsidRPr="001E0D98" w:rsidRDefault="001E0D98" w:rsidP="0036730E">
      <w:pPr>
        <w:pStyle w:val="al"/>
        <w:spacing w:before="0" w:beforeAutospacing="0" w:after="0" w:afterAutospacing="0"/>
        <w:jc w:val="both"/>
        <w:rPr>
          <w:rFonts w:ascii="Cambria" w:hAnsi="Cambria" w:cs="Arial"/>
          <w:color w:val="333333"/>
          <w:sz w:val="20"/>
          <w:szCs w:val="20"/>
          <w:lang w:val="ro-RO"/>
        </w:rPr>
      </w:pPr>
      <w:r w:rsidRPr="001E0D98">
        <w:rPr>
          <w:rFonts w:ascii="Cambria" w:hAnsi="Cambria" w:cs="Arial"/>
          <w:color w:val="333333"/>
          <w:sz w:val="20"/>
          <w:szCs w:val="20"/>
          <w:lang w:val="ro-RO"/>
        </w:rPr>
        <w:t>b) dacă au fost depuse oferte admisibile care nu pot fi comparate din cauza modului neuniform de abordare a soluţiilor tehnice şi/ori financiare;</w:t>
      </w:r>
    </w:p>
    <w:p w:rsidR="001E0D98" w:rsidRPr="001E0D98" w:rsidRDefault="001E0D98" w:rsidP="0036730E">
      <w:pPr>
        <w:pStyle w:val="al"/>
        <w:spacing w:before="0" w:beforeAutospacing="0" w:after="0" w:afterAutospacing="0"/>
        <w:jc w:val="both"/>
        <w:rPr>
          <w:rFonts w:ascii="Cambria" w:hAnsi="Cambria" w:cs="Arial"/>
          <w:color w:val="333333"/>
          <w:sz w:val="20"/>
          <w:szCs w:val="20"/>
          <w:lang w:val="ro-RO"/>
        </w:rPr>
      </w:pPr>
      <w:r w:rsidRPr="001E0D98">
        <w:rPr>
          <w:rFonts w:ascii="Cambria" w:hAnsi="Cambria" w:cs="Arial"/>
          <w:color w:val="333333"/>
          <w:sz w:val="20"/>
          <w:szCs w:val="20"/>
          <w:lang w:val="ro-RO"/>
        </w:rPr>
        <w:t>c) dacă încălcări ale prevederilor legale afectează procedura de atribuire sau dacă este imposibilă încheierea contractului;</w:t>
      </w:r>
    </w:p>
    <w:p w:rsidR="001E0D98" w:rsidRPr="001E0D98" w:rsidRDefault="001E0D98" w:rsidP="0036730E">
      <w:pPr>
        <w:pStyle w:val="al"/>
        <w:spacing w:before="0" w:beforeAutospacing="0" w:after="0" w:afterAutospacing="0"/>
        <w:jc w:val="both"/>
        <w:rPr>
          <w:rFonts w:ascii="Cambria" w:hAnsi="Cambria" w:cs="Arial"/>
          <w:color w:val="333333"/>
          <w:sz w:val="20"/>
          <w:szCs w:val="20"/>
          <w:lang w:val="ro-RO"/>
        </w:rPr>
      </w:pPr>
      <w:r w:rsidRPr="001E0D98">
        <w:rPr>
          <w:rFonts w:ascii="Cambria" w:hAnsi="Cambria" w:cs="Arial"/>
          <w:color w:val="333333"/>
          <w:sz w:val="20"/>
          <w:szCs w:val="20"/>
          <w:lang w:val="ro-RO"/>
        </w:rPr>
        <w:t>d) Consiliul Naţional de Soluţionare a Contestaţiilor sau instanţa de judecată dispune modificarea/eliminarea unor specificaţii tehnice/cerinţe din caietul de sarcini ori din alte documente emise în legătură cu procedura de atribuire astfel încât nu mai poate fi atins în mod corespunzător scopul achiziţiei, iar autoritatea contractantă se află în imposibilitatea de a adopta măsuri de remediere, fără ca acestea să afecteze principiile achiziţiilor</w:t>
      </w:r>
      <w:r>
        <w:rPr>
          <w:rFonts w:ascii="Cambria" w:hAnsi="Cambria" w:cs="Arial"/>
          <w:color w:val="333333"/>
          <w:sz w:val="20"/>
          <w:szCs w:val="20"/>
          <w:lang w:val="ro-RO"/>
        </w:rPr>
        <w:t xml:space="preserve"> publice</w:t>
      </w:r>
      <w:r w:rsidRPr="001E0D98">
        <w:rPr>
          <w:rFonts w:ascii="Cambria" w:hAnsi="Cambria" w:cs="Arial"/>
          <w:color w:val="333333"/>
          <w:sz w:val="20"/>
          <w:szCs w:val="20"/>
          <w:lang w:val="ro-RO"/>
        </w:rPr>
        <w:t>;".</w:t>
      </w:r>
    </w:p>
    <w:p w:rsidR="001E0D98" w:rsidRPr="001E0D98" w:rsidRDefault="001E0D98" w:rsidP="0036730E">
      <w:pPr>
        <w:pStyle w:val="al"/>
        <w:spacing w:before="0" w:beforeAutospacing="0" w:after="0" w:afterAutospacing="0"/>
        <w:jc w:val="both"/>
        <w:rPr>
          <w:rFonts w:ascii="Cambria" w:hAnsi="Cambria" w:cs="Arial"/>
          <w:color w:val="333333"/>
          <w:sz w:val="20"/>
          <w:szCs w:val="20"/>
          <w:lang w:val="ro-RO"/>
        </w:rPr>
      </w:pPr>
      <w:r w:rsidRPr="001E0D98">
        <w:rPr>
          <w:rFonts w:ascii="Cambria" w:hAnsi="Cambria" w:cs="Arial"/>
          <w:color w:val="333333"/>
          <w:sz w:val="20"/>
          <w:szCs w:val="20"/>
          <w:lang w:val="ro-RO"/>
        </w:rPr>
        <w:t>e) dacă contractul/acordul-cadru nu poate fi încheiat cu ofertantul a cărui ofertă a fost stabilită câştigătoare din cauza faptului că ofertantul în cauză se află într-o situaţie de forţă majoră sau în imposibilitatea fortuită de a executa contractul/acordul-cadru şi nu există o ofertă clasată pe locul următor admisibilă.</w:t>
      </w:r>
    </w:p>
    <w:p w:rsidR="00D455A5" w:rsidRDefault="001E0D98" w:rsidP="0036730E">
      <w:pPr>
        <w:pStyle w:val="al"/>
        <w:spacing w:before="0" w:beforeAutospacing="0" w:after="0" w:afterAutospacing="0"/>
        <w:ind w:firstLine="720"/>
        <w:jc w:val="both"/>
        <w:rPr>
          <w:rFonts w:ascii="Cambria" w:hAnsi="Cambria" w:cs="Arial"/>
          <w:color w:val="333333"/>
          <w:sz w:val="20"/>
          <w:szCs w:val="20"/>
          <w:lang w:val="ro-RO"/>
        </w:rPr>
      </w:pPr>
      <w:r w:rsidRPr="001E0D98">
        <w:rPr>
          <w:rFonts w:ascii="Cambria" w:hAnsi="Cambria" w:cs="Arial"/>
          <w:color w:val="333333"/>
          <w:sz w:val="20"/>
          <w:szCs w:val="20"/>
          <w:lang w:val="ro-RO"/>
        </w:rPr>
        <w:t xml:space="preserve"> </w:t>
      </w:r>
      <w:r>
        <w:rPr>
          <w:rFonts w:ascii="Cambria" w:hAnsi="Cambria" w:cs="Arial"/>
          <w:color w:val="333333"/>
          <w:sz w:val="20"/>
          <w:szCs w:val="20"/>
          <w:lang w:val="ro-RO"/>
        </w:rPr>
        <w:t>P</w:t>
      </w:r>
      <w:r w:rsidRPr="001E0D98">
        <w:rPr>
          <w:rFonts w:ascii="Cambria" w:hAnsi="Cambria" w:cs="Arial"/>
          <w:color w:val="333333"/>
          <w:sz w:val="20"/>
          <w:szCs w:val="20"/>
          <w:lang w:val="ro-RO"/>
        </w:rPr>
        <w:t xml:space="preserve">rin încălcări ale prevederilor legale se înţelege situaţia în care, pe parcursul procedurii de atribuire, se constată erori sau omisiuni, iar autoritatea contractantă se află în imposibilitatea de a adopta măsuri corective fără ca aceasta să conducă la încălcarea principiilor </w:t>
      </w:r>
      <w:r>
        <w:rPr>
          <w:rFonts w:ascii="Cambria" w:hAnsi="Cambria" w:cs="Arial"/>
          <w:color w:val="333333"/>
          <w:sz w:val="20"/>
          <w:szCs w:val="20"/>
          <w:lang w:val="ro-RO"/>
        </w:rPr>
        <w:t>achizitiilor publice.</w:t>
      </w:r>
    </w:p>
    <w:p w:rsidR="001E0D98" w:rsidRDefault="001E0D98" w:rsidP="0036730E">
      <w:pPr>
        <w:pStyle w:val="al"/>
        <w:spacing w:before="0" w:beforeAutospacing="0" w:after="0" w:afterAutospacing="0"/>
        <w:ind w:firstLine="720"/>
        <w:jc w:val="both"/>
        <w:rPr>
          <w:rFonts w:ascii="Cambria" w:hAnsi="Cambria" w:cs="Arial"/>
          <w:color w:val="333333"/>
          <w:sz w:val="20"/>
          <w:szCs w:val="20"/>
          <w:lang w:val="ro-RO"/>
        </w:rPr>
      </w:pPr>
    </w:p>
    <w:p w:rsidR="001E0D98" w:rsidRDefault="001E0D98" w:rsidP="0036730E">
      <w:pPr>
        <w:pStyle w:val="al"/>
        <w:numPr>
          <w:ilvl w:val="0"/>
          <w:numId w:val="12"/>
        </w:numPr>
        <w:spacing w:before="0" w:beforeAutospacing="0" w:after="0" w:afterAutospacing="0"/>
        <w:jc w:val="both"/>
        <w:rPr>
          <w:rFonts w:ascii="Cambria" w:hAnsi="Cambria" w:cs="Arial"/>
          <w:b/>
          <w:color w:val="333333"/>
          <w:sz w:val="20"/>
          <w:szCs w:val="20"/>
          <w:lang w:val="ro-RO"/>
        </w:rPr>
      </w:pPr>
      <w:r w:rsidRPr="001E0D98">
        <w:rPr>
          <w:rFonts w:ascii="Cambria" w:hAnsi="Cambria" w:cs="Arial"/>
          <w:b/>
          <w:color w:val="333333"/>
          <w:sz w:val="20"/>
          <w:szCs w:val="20"/>
          <w:lang w:val="ro-RO"/>
        </w:rPr>
        <w:t>S</w:t>
      </w:r>
      <w:r>
        <w:rPr>
          <w:rFonts w:ascii="Cambria" w:hAnsi="Cambria" w:cs="Arial"/>
          <w:b/>
          <w:color w:val="333333"/>
          <w:sz w:val="20"/>
          <w:szCs w:val="20"/>
          <w:lang w:val="ro-RO"/>
        </w:rPr>
        <w:t>emnarea acordului-cadru</w:t>
      </w:r>
    </w:p>
    <w:p w:rsidR="001E0D98" w:rsidRPr="001E0D98" w:rsidRDefault="001E0D98" w:rsidP="0036730E">
      <w:pPr>
        <w:pStyle w:val="al"/>
        <w:spacing w:before="0" w:beforeAutospacing="0" w:after="0" w:afterAutospacing="0"/>
        <w:ind w:firstLine="720"/>
        <w:jc w:val="both"/>
        <w:rPr>
          <w:rFonts w:ascii="Cambria" w:hAnsi="Cambria" w:cs="Arial"/>
          <w:color w:val="333333"/>
          <w:sz w:val="20"/>
          <w:szCs w:val="20"/>
          <w:lang w:val="ro-RO"/>
        </w:rPr>
      </w:pPr>
      <w:r>
        <w:rPr>
          <w:rFonts w:ascii="Cambria" w:hAnsi="Cambria" w:cs="Arial"/>
          <w:color w:val="333333"/>
          <w:sz w:val="20"/>
          <w:szCs w:val="20"/>
          <w:lang w:val="ro-RO"/>
        </w:rPr>
        <w:t>Autoritatea</w:t>
      </w:r>
      <w:r w:rsidRPr="001E0D98">
        <w:rPr>
          <w:rFonts w:ascii="Cambria" w:hAnsi="Cambria" w:cs="Arial"/>
          <w:color w:val="333333"/>
          <w:sz w:val="20"/>
          <w:szCs w:val="20"/>
          <w:lang w:val="ro-RO"/>
        </w:rPr>
        <w:t xml:space="preserve"> contractantă va </w:t>
      </w:r>
      <w:r>
        <w:rPr>
          <w:rFonts w:ascii="Cambria" w:hAnsi="Cambria" w:cs="Arial"/>
          <w:color w:val="333333"/>
          <w:sz w:val="20"/>
          <w:szCs w:val="20"/>
          <w:lang w:val="ro-RO"/>
        </w:rPr>
        <w:t>încheia acordul-cadru cu ofertanţii desemnati câştigători</w:t>
      </w:r>
      <w:r w:rsidRPr="001E0D98">
        <w:rPr>
          <w:rFonts w:ascii="Cambria" w:hAnsi="Cambria" w:cs="Arial"/>
          <w:color w:val="333333"/>
          <w:sz w:val="20"/>
          <w:szCs w:val="20"/>
          <w:lang w:val="ro-RO"/>
        </w:rPr>
        <w:t>, în perioada de valabilitate a ofertelor, dar nu ma</w:t>
      </w:r>
      <w:r>
        <w:rPr>
          <w:rFonts w:ascii="Cambria" w:hAnsi="Cambria" w:cs="Arial"/>
          <w:color w:val="333333"/>
          <w:sz w:val="20"/>
          <w:szCs w:val="20"/>
          <w:lang w:val="ro-RO"/>
        </w:rPr>
        <w:t xml:space="preserve">i devreme de </w:t>
      </w:r>
      <w:r w:rsidR="004057B9">
        <w:rPr>
          <w:rFonts w:ascii="Cambria" w:hAnsi="Cambria" w:cs="Arial"/>
          <w:color w:val="333333"/>
          <w:sz w:val="20"/>
          <w:szCs w:val="20"/>
          <w:lang w:val="ro-RO"/>
        </w:rPr>
        <w:t>12</w:t>
      </w:r>
      <w:r w:rsidRPr="001E0D98">
        <w:rPr>
          <w:rFonts w:ascii="Cambria" w:hAnsi="Cambria" w:cs="Arial"/>
          <w:color w:val="333333"/>
          <w:sz w:val="20"/>
          <w:szCs w:val="20"/>
          <w:lang w:val="ro-RO"/>
        </w:rPr>
        <w:t xml:space="preserve"> zile de la data transmiterii comunicării privind rezultatul aplicării procedurii de atribuire pentru a a</w:t>
      </w:r>
      <w:r w:rsidR="004057B9">
        <w:rPr>
          <w:rFonts w:ascii="Cambria" w:hAnsi="Cambria" w:cs="Arial"/>
          <w:color w:val="333333"/>
          <w:sz w:val="20"/>
          <w:szCs w:val="20"/>
          <w:lang w:val="ro-RO"/>
        </w:rPr>
        <w:t>corda termenul legal de 10</w:t>
      </w:r>
      <w:r w:rsidRPr="001E0D98">
        <w:rPr>
          <w:rFonts w:ascii="Cambria" w:hAnsi="Cambria" w:cs="Arial"/>
          <w:color w:val="333333"/>
          <w:sz w:val="20"/>
          <w:szCs w:val="20"/>
          <w:lang w:val="ro-RO"/>
        </w:rPr>
        <w:t xml:space="preserve"> zile pentru formularea eventualelor contestaţii administrative.</w:t>
      </w:r>
    </w:p>
    <w:p w:rsidR="001E0D98" w:rsidRPr="001E0D98" w:rsidRDefault="001E0D98" w:rsidP="006979AE">
      <w:pPr>
        <w:pStyle w:val="al"/>
        <w:spacing w:before="0" w:beforeAutospacing="0" w:after="0" w:afterAutospacing="0"/>
        <w:ind w:firstLine="720"/>
        <w:jc w:val="both"/>
        <w:rPr>
          <w:rFonts w:ascii="Cambria" w:hAnsi="Cambria" w:cs="Arial"/>
          <w:color w:val="333333"/>
          <w:sz w:val="20"/>
          <w:szCs w:val="20"/>
          <w:lang w:val="ro-RO"/>
        </w:rPr>
      </w:pPr>
      <w:r w:rsidRPr="001E0D98">
        <w:rPr>
          <w:rFonts w:ascii="Cambria" w:hAnsi="Cambria" w:cs="Arial"/>
          <w:color w:val="333333"/>
          <w:sz w:val="20"/>
          <w:szCs w:val="20"/>
          <w:lang w:val="ro-RO"/>
        </w:rPr>
        <w:t>Ofertantul desemnat câştigător are obligaţia de a s</w:t>
      </w:r>
      <w:r w:rsidR="004057B9">
        <w:rPr>
          <w:rFonts w:ascii="Cambria" w:hAnsi="Cambria" w:cs="Arial"/>
          <w:color w:val="333333"/>
          <w:sz w:val="20"/>
          <w:szCs w:val="20"/>
          <w:lang w:val="ro-RO"/>
        </w:rPr>
        <w:t xml:space="preserve">e prezenta </w:t>
      </w:r>
      <w:r w:rsidR="006979AE">
        <w:rPr>
          <w:rFonts w:ascii="Cambria" w:hAnsi="Cambria" w:cs="Arial"/>
          <w:color w:val="333333"/>
          <w:sz w:val="20"/>
          <w:szCs w:val="20"/>
          <w:lang w:val="ro-RO"/>
        </w:rPr>
        <w:t>la</w:t>
      </w:r>
      <w:r w:rsidR="004057B9">
        <w:rPr>
          <w:rFonts w:ascii="Cambria" w:hAnsi="Cambria" w:cs="Arial"/>
          <w:color w:val="333333"/>
          <w:sz w:val="20"/>
          <w:szCs w:val="20"/>
          <w:lang w:val="ro-RO"/>
        </w:rPr>
        <w:t xml:space="preserve"> termen</w:t>
      </w:r>
      <w:r w:rsidR="006979AE">
        <w:rPr>
          <w:rFonts w:ascii="Cambria" w:hAnsi="Cambria" w:cs="Arial"/>
          <w:color w:val="333333"/>
          <w:sz w:val="20"/>
          <w:szCs w:val="20"/>
          <w:lang w:val="ro-RO"/>
        </w:rPr>
        <w:t>ul stabilit si transmis de Autoritatea Contractanta</w:t>
      </w:r>
      <w:r w:rsidRPr="001E0D98">
        <w:rPr>
          <w:rFonts w:ascii="Cambria" w:hAnsi="Cambria" w:cs="Arial"/>
          <w:color w:val="333333"/>
          <w:sz w:val="20"/>
          <w:szCs w:val="20"/>
          <w:lang w:val="ro-RO"/>
        </w:rPr>
        <w:t xml:space="preserve"> </w:t>
      </w:r>
      <w:r w:rsidR="006979AE">
        <w:rPr>
          <w:rFonts w:ascii="Cambria" w:hAnsi="Cambria" w:cs="Arial"/>
          <w:color w:val="333333"/>
          <w:sz w:val="20"/>
          <w:szCs w:val="20"/>
          <w:lang w:val="ro-RO"/>
        </w:rPr>
        <w:t>pentru semnarea acordului-cadru</w:t>
      </w:r>
      <w:r w:rsidRPr="001E0D98">
        <w:rPr>
          <w:rFonts w:ascii="Cambria" w:hAnsi="Cambria" w:cs="Arial"/>
          <w:color w:val="333333"/>
          <w:sz w:val="20"/>
          <w:szCs w:val="20"/>
          <w:lang w:val="ro-RO"/>
        </w:rPr>
        <w:t>.</w:t>
      </w:r>
      <w:r w:rsidR="006979AE">
        <w:rPr>
          <w:rFonts w:ascii="Cambria" w:hAnsi="Cambria" w:cs="Arial"/>
          <w:color w:val="333333"/>
          <w:sz w:val="20"/>
          <w:szCs w:val="20"/>
          <w:lang w:val="ro-RO"/>
        </w:rPr>
        <w:t xml:space="preserve"> Dacă termenul</w:t>
      </w:r>
      <w:r w:rsidRPr="001E0D98">
        <w:rPr>
          <w:rFonts w:ascii="Cambria" w:hAnsi="Cambria" w:cs="Arial"/>
          <w:color w:val="333333"/>
          <w:sz w:val="20"/>
          <w:szCs w:val="20"/>
          <w:lang w:val="ro-RO"/>
        </w:rPr>
        <w:t xml:space="preserve"> a expirat iar ofertantul desemnat câştigător nu s-a prezentat pentru semnarea contractului, situaţia va fi asimilată refuzului de a semna contr</w:t>
      </w:r>
      <w:r w:rsidR="004057B9">
        <w:rPr>
          <w:rFonts w:ascii="Cambria" w:hAnsi="Cambria" w:cs="Arial"/>
          <w:color w:val="333333"/>
          <w:sz w:val="20"/>
          <w:szCs w:val="20"/>
          <w:lang w:val="ro-RO"/>
        </w:rPr>
        <w:t>actul.</w:t>
      </w:r>
    </w:p>
    <w:p w:rsidR="001E0D98" w:rsidRPr="001E0D98" w:rsidRDefault="001E0D98" w:rsidP="0036730E">
      <w:pPr>
        <w:pStyle w:val="al"/>
        <w:spacing w:before="0" w:beforeAutospacing="0" w:after="0" w:afterAutospacing="0"/>
        <w:ind w:firstLine="720"/>
        <w:jc w:val="both"/>
        <w:rPr>
          <w:rFonts w:ascii="Cambria" w:hAnsi="Cambria" w:cs="Arial"/>
          <w:color w:val="333333"/>
          <w:sz w:val="20"/>
          <w:szCs w:val="20"/>
          <w:lang w:val="ro-RO"/>
        </w:rPr>
      </w:pPr>
      <w:r w:rsidRPr="001E0D98">
        <w:rPr>
          <w:rFonts w:ascii="Cambria" w:hAnsi="Cambria" w:cs="Arial"/>
          <w:color w:val="333333"/>
          <w:sz w:val="20"/>
          <w:szCs w:val="20"/>
          <w:lang w:val="ro-RO"/>
        </w:rPr>
        <w:t>În cazul în care ofertantul căruia i s-a atribuit contractul este un consorţiu, acesta are obligaţia de a prezenta la semnarea contractului următoarele documente:</w:t>
      </w:r>
    </w:p>
    <w:p w:rsidR="001E0D98" w:rsidRPr="001E0D98" w:rsidRDefault="001E0D98" w:rsidP="0036730E">
      <w:pPr>
        <w:pStyle w:val="al"/>
        <w:spacing w:before="0" w:beforeAutospacing="0" w:after="0" w:afterAutospacing="0"/>
        <w:jc w:val="both"/>
        <w:rPr>
          <w:rFonts w:ascii="Cambria" w:hAnsi="Cambria" w:cs="Arial"/>
          <w:color w:val="333333"/>
          <w:sz w:val="20"/>
          <w:szCs w:val="20"/>
          <w:lang w:val="ro-RO"/>
        </w:rPr>
      </w:pPr>
      <w:r w:rsidRPr="001E0D98">
        <w:rPr>
          <w:rFonts w:ascii="Cambria" w:hAnsi="Cambria" w:cs="Arial"/>
          <w:color w:val="333333"/>
          <w:sz w:val="20"/>
          <w:szCs w:val="20"/>
          <w:lang w:val="ro-RO"/>
        </w:rPr>
        <w:t>- documente prin care se autorizează persoana care urmează să semneze contractul;</w:t>
      </w:r>
    </w:p>
    <w:p w:rsidR="001E0D98" w:rsidRPr="001E0D98" w:rsidRDefault="001E0D98" w:rsidP="0036730E">
      <w:pPr>
        <w:pStyle w:val="al"/>
        <w:spacing w:before="0" w:beforeAutospacing="0" w:after="0" w:afterAutospacing="0"/>
        <w:jc w:val="both"/>
        <w:rPr>
          <w:rFonts w:ascii="Cambria" w:hAnsi="Cambria" w:cs="Arial"/>
          <w:color w:val="333333"/>
          <w:sz w:val="20"/>
          <w:szCs w:val="20"/>
          <w:lang w:val="ro-RO"/>
        </w:rPr>
      </w:pPr>
      <w:r w:rsidRPr="001E0D98">
        <w:rPr>
          <w:rFonts w:ascii="Cambria" w:hAnsi="Cambria" w:cs="Arial"/>
          <w:color w:val="333333"/>
          <w:sz w:val="20"/>
          <w:szCs w:val="20"/>
          <w:lang w:val="ro-RO"/>
        </w:rPr>
        <w:t>- acordul de asociere din care să rezulte cota de participare a fiecărui membru al asocierii, reprezentantul legal al asocierii, liderul desemnat (informaţii care nu trebuie să fie diferite faţă de cele precizate în documentele care au însoţit oferta);</w:t>
      </w:r>
    </w:p>
    <w:p w:rsidR="001E0D98" w:rsidRPr="001E0D98" w:rsidRDefault="001E0D98" w:rsidP="0036730E">
      <w:pPr>
        <w:pStyle w:val="al"/>
        <w:spacing w:before="0" w:beforeAutospacing="0" w:after="0" w:afterAutospacing="0"/>
        <w:jc w:val="both"/>
        <w:rPr>
          <w:rFonts w:ascii="Cambria" w:hAnsi="Cambria" w:cs="Arial"/>
          <w:color w:val="333333"/>
          <w:sz w:val="20"/>
          <w:szCs w:val="20"/>
          <w:lang w:val="ro-RO"/>
        </w:rPr>
      </w:pPr>
      <w:r w:rsidRPr="001E0D98">
        <w:rPr>
          <w:rFonts w:ascii="Cambria" w:hAnsi="Cambria" w:cs="Arial"/>
          <w:color w:val="333333"/>
          <w:sz w:val="20"/>
          <w:szCs w:val="20"/>
          <w:lang w:val="ro-RO"/>
        </w:rPr>
        <w:t>- garanţia de participare în conformitate cu precizările de la secţiunea III.1.6.a) din Instrucţiunile pentru ofertanţi.</w:t>
      </w:r>
    </w:p>
    <w:p w:rsidR="001E0D98" w:rsidRPr="001E0D98" w:rsidRDefault="001E0D98" w:rsidP="0036730E">
      <w:pPr>
        <w:pStyle w:val="al"/>
        <w:spacing w:before="0" w:beforeAutospacing="0" w:after="0" w:afterAutospacing="0"/>
        <w:ind w:firstLine="720"/>
        <w:jc w:val="both"/>
        <w:rPr>
          <w:rFonts w:ascii="Cambria" w:hAnsi="Cambria" w:cs="Arial"/>
          <w:color w:val="333333"/>
          <w:sz w:val="20"/>
          <w:szCs w:val="20"/>
          <w:lang w:val="ro-RO"/>
        </w:rPr>
      </w:pPr>
      <w:r w:rsidRPr="001E0D98">
        <w:rPr>
          <w:rFonts w:ascii="Cambria" w:hAnsi="Cambria" w:cs="Arial"/>
          <w:color w:val="333333"/>
          <w:sz w:val="20"/>
          <w:szCs w:val="20"/>
          <w:lang w:val="ro-RO"/>
        </w:rPr>
        <w:t>În caz</w:t>
      </w:r>
      <w:r w:rsidR="004057B9">
        <w:rPr>
          <w:rFonts w:ascii="Cambria" w:hAnsi="Cambria" w:cs="Arial"/>
          <w:color w:val="333333"/>
          <w:sz w:val="20"/>
          <w:szCs w:val="20"/>
          <w:lang w:val="ro-RO"/>
        </w:rPr>
        <w:t>ul în care Autoritatea</w:t>
      </w:r>
      <w:r w:rsidRPr="001E0D98">
        <w:rPr>
          <w:rFonts w:ascii="Cambria" w:hAnsi="Cambria" w:cs="Arial"/>
          <w:color w:val="333333"/>
          <w:sz w:val="20"/>
          <w:szCs w:val="20"/>
          <w:lang w:val="ro-RO"/>
        </w:rPr>
        <w:t xml:space="preserve"> contractantă nu poate încheia contractul cu ofertantul a cărui ofertă a fost stabilită ca fiind câştigătoare, din cauza faptului că ofertantul se află într-o situaţie de forţă majoră sau în imposibilitatea fortuită de a executa contractul, atunci aceasta are dreptul să declare câştigătoare oferta clasată pe locul doi, în condiţiile în care aceasta există şi este admisibilă. În caz contrar, procedura de atribuire se anulează.</w:t>
      </w:r>
    </w:p>
    <w:p w:rsidR="003F76B8" w:rsidRPr="00A41E78" w:rsidRDefault="003F76B8" w:rsidP="0036730E">
      <w:pPr>
        <w:autoSpaceDE w:val="0"/>
        <w:autoSpaceDN w:val="0"/>
        <w:adjustRightInd w:val="0"/>
        <w:spacing w:after="0" w:line="240" w:lineRule="auto"/>
        <w:jc w:val="both"/>
        <w:rPr>
          <w:rFonts w:ascii="Cambria" w:hAnsi="Cambria"/>
          <w:sz w:val="24"/>
          <w:szCs w:val="24"/>
        </w:rPr>
      </w:pPr>
    </w:p>
    <w:p w:rsidR="002E0C3C" w:rsidRPr="00F27EB6" w:rsidRDefault="002E0C3C" w:rsidP="0036730E">
      <w:pPr>
        <w:pStyle w:val="Heading1"/>
        <w:spacing w:before="0" w:line="360" w:lineRule="exact"/>
        <w:jc w:val="both"/>
        <w:rPr>
          <w:rFonts w:ascii="Cambria" w:hAnsi="Cambria" w:cs="Calibri"/>
          <w:b/>
          <w:color w:val="auto"/>
          <w:sz w:val="24"/>
          <w:szCs w:val="24"/>
          <w:u w:val="single"/>
          <w:lang w:val="ro-RO"/>
        </w:rPr>
      </w:pPr>
      <w:r w:rsidRPr="00A41E78">
        <w:rPr>
          <w:rFonts w:ascii="Cambria" w:hAnsi="Cambria" w:cs="Calibri"/>
          <w:b/>
          <w:color w:val="auto"/>
          <w:sz w:val="24"/>
          <w:szCs w:val="24"/>
          <w:u w:val="single"/>
          <w:lang w:val="ro-RO"/>
        </w:rPr>
        <w:t>SECTIUNEA VI: Informații Suplimentare___________________________________</w:t>
      </w:r>
    </w:p>
    <w:p w:rsidR="002E0C3C" w:rsidRPr="00A41E78" w:rsidRDefault="002E0C3C" w:rsidP="0036730E">
      <w:pPr>
        <w:spacing w:after="0" w:line="360" w:lineRule="exact"/>
        <w:jc w:val="both"/>
        <w:rPr>
          <w:rFonts w:ascii="Cambria" w:eastAsia="Times New Roman" w:hAnsi="Cambria" w:cs="Calibri"/>
          <w:b/>
          <w:sz w:val="24"/>
          <w:szCs w:val="24"/>
          <w:lang w:val="ro-RO" w:eastAsia="ro-RO"/>
        </w:rPr>
      </w:pPr>
      <w:r w:rsidRPr="00A41E78">
        <w:rPr>
          <w:sz w:val="24"/>
          <w:szCs w:val="24"/>
          <w:lang w:val="ro-RO"/>
        </w:rPr>
        <w:tab/>
      </w:r>
      <w:r w:rsidRPr="00A41E78">
        <w:rPr>
          <w:rFonts w:ascii="Cambria" w:eastAsia="Times New Roman" w:hAnsi="Cambria" w:cs="Calibri"/>
          <w:b/>
          <w:sz w:val="24"/>
          <w:szCs w:val="24"/>
          <w:lang w:val="ro-RO" w:eastAsia="ro-RO"/>
        </w:rPr>
        <w:t>VI.1) Informații privind periodicitatea</w:t>
      </w:r>
    </w:p>
    <w:p w:rsidR="00553E05" w:rsidRPr="00F27EB6" w:rsidRDefault="002E0C3C" w:rsidP="0036730E">
      <w:pPr>
        <w:spacing w:after="0" w:line="360" w:lineRule="exact"/>
        <w:jc w:val="both"/>
        <w:rPr>
          <w:rFonts w:ascii="Cambria" w:eastAsia="Times New Roman" w:hAnsi="Cambria" w:cs="Calibri"/>
          <w:sz w:val="20"/>
          <w:szCs w:val="20"/>
          <w:u w:val="single"/>
          <w:lang w:val="ro-RO" w:eastAsia="ro-RO"/>
        </w:rPr>
      </w:pPr>
      <w:r w:rsidRPr="00A41E78">
        <w:rPr>
          <w:rFonts w:ascii="Cambria" w:eastAsia="Times New Roman" w:hAnsi="Cambria" w:cs="Calibri"/>
          <w:b/>
          <w:sz w:val="24"/>
          <w:szCs w:val="24"/>
          <w:lang w:val="ro-RO" w:eastAsia="ro-RO"/>
        </w:rPr>
        <w:tab/>
      </w:r>
      <w:r w:rsidRPr="00F27EB6">
        <w:rPr>
          <w:rFonts w:ascii="Cambria" w:eastAsia="Times New Roman" w:hAnsi="Cambria" w:cs="Calibri"/>
          <w:sz w:val="20"/>
          <w:szCs w:val="20"/>
          <w:u w:val="single"/>
          <w:lang w:val="ro-RO" w:eastAsia="ro-RO"/>
        </w:rPr>
        <w:t>Nu</w:t>
      </w:r>
    </w:p>
    <w:p w:rsidR="002E0C3C" w:rsidRPr="00A41E78" w:rsidRDefault="002E0C3C" w:rsidP="0036730E">
      <w:pPr>
        <w:spacing w:after="0"/>
        <w:jc w:val="both"/>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VI.2) Informații privind fluxurile de lucru electronice</w:t>
      </w:r>
    </w:p>
    <w:p w:rsidR="002E0C3C" w:rsidRPr="00F27EB6" w:rsidRDefault="002E0C3C" w:rsidP="0036730E">
      <w:pPr>
        <w:spacing w:after="0" w:line="240" w:lineRule="auto"/>
        <w:jc w:val="both"/>
        <w:rPr>
          <w:rFonts w:ascii="Cambria" w:eastAsia="Times New Roman" w:hAnsi="Cambria" w:cs="Calibri"/>
          <w:sz w:val="20"/>
          <w:szCs w:val="20"/>
          <w:lang w:val="ro-RO" w:eastAsia="ro-RO"/>
        </w:rPr>
      </w:pPr>
      <w:r w:rsidRPr="00A41E78">
        <w:rPr>
          <w:rFonts w:ascii="Cambria" w:eastAsia="Times New Roman" w:hAnsi="Cambria" w:cs="Calibri"/>
          <w:b/>
          <w:sz w:val="24"/>
          <w:szCs w:val="24"/>
          <w:lang w:val="ro-RO" w:eastAsia="ro-RO"/>
        </w:rPr>
        <w:tab/>
      </w:r>
      <w:r w:rsidRPr="00F27EB6">
        <w:rPr>
          <w:rFonts w:ascii="Cambria" w:eastAsia="Times New Roman" w:hAnsi="Cambria" w:cs="Calibri"/>
          <w:sz w:val="20"/>
          <w:szCs w:val="20"/>
          <w:lang w:val="ro-RO" w:eastAsia="ro-RO"/>
        </w:rPr>
        <w:t xml:space="preserve">Se va utiliza sistemul de comenzi electronice: </w:t>
      </w:r>
      <w:r w:rsidRPr="00F27EB6">
        <w:rPr>
          <w:rFonts w:ascii="Cambria" w:eastAsia="MyriadPro-Semibold" w:hAnsi="Cambria" w:cs="Calibri"/>
          <w:sz w:val="20"/>
          <w:szCs w:val="20"/>
          <w:u w:val="single"/>
          <w:lang w:val="ro-RO"/>
        </w:rPr>
        <w:t>NU</w:t>
      </w:r>
    </w:p>
    <w:p w:rsidR="002E0C3C" w:rsidRPr="00F27EB6" w:rsidRDefault="002E0C3C" w:rsidP="0036730E">
      <w:pPr>
        <w:spacing w:after="0" w:line="240" w:lineRule="auto"/>
        <w:jc w:val="both"/>
        <w:rPr>
          <w:rFonts w:ascii="Cambria" w:eastAsia="Times New Roman" w:hAnsi="Cambria" w:cs="Calibri"/>
          <w:sz w:val="20"/>
          <w:szCs w:val="20"/>
          <w:lang w:val="ro-RO" w:eastAsia="ro-RO"/>
        </w:rPr>
      </w:pPr>
      <w:r w:rsidRPr="00F27EB6">
        <w:rPr>
          <w:rFonts w:ascii="Cambria" w:eastAsia="Times New Roman" w:hAnsi="Cambria" w:cs="Calibri"/>
          <w:sz w:val="20"/>
          <w:szCs w:val="20"/>
          <w:lang w:val="ro-RO" w:eastAsia="ro-RO"/>
        </w:rPr>
        <w:tab/>
        <w:t xml:space="preserve">Se va accepta facturarea electronică: </w:t>
      </w:r>
      <w:r w:rsidRPr="00F27EB6">
        <w:rPr>
          <w:rFonts w:ascii="Cambria" w:eastAsia="MyriadPro-Semibold" w:hAnsi="Cambria" w:cs="Calibri"/>
          <w:sz w:val="20"/>
          <w:szCs w:val="20"/>
          <w:u w:val="single"/>
          <w:lang w:val="ro-RO"/>
        </w:rPr>
        <w:t>NU</w:t>
      </w:r>
    </w:p>
    <w:p w:rsidR="00553E05" w:rsidRPr="00F27EB6" w:rsidRDefault="002E0C3C" w:rsidP="0036730E">
      <w:pPr>
        <w:spacing w:after="0" w:line="240" w:lineRule="auto"/>
        <w:jc w:val="both"/>
        <w:rPr>
          <w:rFonts w:ascii="Cambria" w:eastAsia="MyriadPro-Semibold" w:hAnsi="Cambria" w:cs="Calibri"/>
          <w:sz w:val="20"/>
          <w:szCs w:val="20"/>
          <w:u w:val="single"/>
          <w:lang w:val="ro-RO"/>
        </w:rPr>
      </w:pPr>
      <w:r w:rsidRPr="00F27EB6">
        <w:rPr>
          <w:rFonts w:ascii="Cambria" w:eastAsia="Times New Roman" w:hAnsi="Cambria" w:cs="Calibri"/>
          <w:sz w:val="20"/>
          <w:szCs w:val="20"/>
          <w:lang w:val="ro-RO" w:eastAsia="ro-RO"/>
        </w:rPr>
        <w:tab/>
        <w:t>Se vor utiliza plățile electronice:</w:t>
      </w:r>
      <w:r w:rsidRPr="00F27EB6">
        <w:rPr>
          <w:rFonts w:ascii="Cambria" w:eastAsia="Times New Roman" w:hAnsi="Cambria" w:cs="Calibri"/>
          <w:b/>
          <w:sz w:val="20"/>
          <w:szCs w:val="20"/>
          <w:lang w:val="ro-RO" w:eastAsia="ro-RO"/>
        </w:rPr>
        <w:t xml:space="preserve"> </w:t>
      </w:r>
      <w:r w:rsidRPr="00F27EB6">
        <w:rPr>
          <w:rFonts w:ascii="Cambria" w:eastAsia="MyriadPro-Semibold" w:hAnsi="Cambria" w:cs="Calibri"/>
          <w:sz w:val="20"/>
          <w:szCs w:val="20"/>
          <w:u w:val="single"/>
          <w:lang w:val="ro-RO"/>
        </w:rPr>
        <w:t>NU</w:t>
      </w:r>
    </w:p>
    <w:p w:rsidR="002E0C3C" w:rsidRPr="00A41E78" w:rsidRDefault="002E0C3C" w:rsidP="0036730E">
      <w:pPr>
        <w:spacing w:after="0" w:line="360" w:lineRule="exact"/>
        <w:jc w:val="both"/>
        <w:rPr>
          <w:rFonts w:ascii="Cambria" w:eastAsia="Times New Roman" w:hAnsi="Cambria" w:cs="Calibri"/>
          <w:b/>
          <w:sz w:val="24"/>
          <w:szCs w:val="24"/>
          <w:lang w:val="ro-RO" w:eastAsia="ro-RO"/>
        </w:rPr>
      </w:pPr>
      <w:r w:rsidRPr="00A41E78">
        <w:rPr>
          <w:rFonts w:ascii="Cambria" w:eastAsia="MyriadPro-Semibold" w:hAnsi="Cambria" w:cs="Calibri"/>
          <w:sz w:val="24"/>
          <w:szCs w:val="24"/>
          <w:lang w:val="ro-RO"/>
        </w:rPr>
        <w:tab/>
      </w:r>
      <w:r w:rsidRPr="00A41E78">
        <w:rPr>
          <w:rFonts w:ascii="Cambria" w:eastAsia="Times New Roman" w:hAnsi="Cambria" w:cs="Calibri"/>
          <w:b/>
          <w:sz w:val="24"/>
          <w:szCs w:val="24"/>
          <w:lang w:val="ro-RO" w:eastAsia="ro-RO"/>
        </w:rPr>
        <w:t>VI.3) Informații suplimentare</w:t>
      </w:r>
    </w:p>
    <w:p w:rsidR="002E0C3C" w:rsidRPr="00F27EB6" w:rsidRDefault="002E0C3C" w:rsidP="0036730E">
      <w:pPr>
        <w:autoSpaceDE w:val="0"/>
        <w:autoSpaceDN w:val="0"/>
        <w:adjustRightInd w:val="0"/>
        <w:spacing w:after="0" w:line="240" w:lineRule="auto"/>
        <w:jc w:val="both"/>
        <w:rPr>
          <w:rFonts w:ascii="Cambria" w:hAnsi="Cambria" w:cs="Calibri"/>
          <w:sz w:val="20"/>
          <w:szCs w:val="20"/>
        </w:rPr>
      </w:pPr>
      <w:r w:rsidRPr="00A41E78">
        <w:rPr>
          <w:rFonts w:ascii="Cambria" w:eastAsia="Times New Roman" w:hAnsi="Cambria" w:cs="Calibri"/>
          <w:b/>
          <w:sz w:val="24"/>
          <w:szCs w:val="24"/>
          <w:lang w:val="ro-RO" w:eastAsia="ro-RO"/>
        </w:rPr>
        <w:tab/>
      </w:r>
      <w:r w:rsidRPr="00F27EB6">
        <w:rPr>
          <w:rFonts w:ascii="Cambria" w:hAnsi="Cambria" w:cs="Calibri"/>
          <w:sz w:val="20"/>
          <w:szCs w:val="20"/>
        </w:rPr>
        <w:t>Cerintele tehnice definite la nivelul anuntului de participare, caietului de sarcini sau altor documente complementare, prin trimiterea standardelor, la un anumit producator, la marci, brevete, tipuri, la o origine sau la o productie/metoda specifica de fabricatie/prestare/executie, vor fi intelese ca fiind insotite de mentiunea ”sau echivalent”.</w:t>
      </w:r>
    </w:p>
    <w:p w:rsidR="002E0C3C" w:rsidRPr="00F27EB6" w:rsidRDefault="002E0C3C" w:rsidP="0036730E">
      <w:pPr>
        <w:autoSpaceDE w:val="0"/>
        <w:autoSpaceDN w:val="0"/>
        <w:adjustRightInd w:val="0"/>
        <w:spacing w:after="0" w:line="240" w:lineRule="auto"/>
        <w:jc w:val="both"/>
        <w:rPr>
          <w:rFonts w:ascii="Cambria" w:hAnsi="Cambria" w:cs="Calibri"/>
          <w:sz w:val="20"/>
          <w:szCs w:val="20"/>
        </w:rPr>
      </w:pPr>
      <w:r w:rsidRPr="00F27EB6">
        <w:rPr>
          <w:rFonts w:ascii="Cambria" w:hAnsi="Cambria" w:cs="Calibri"/>
          <w:sz w:val="20"/>
          <w:szCs w:val="20"/>
        </w:rPr>
        <w:tab/>
        <w:t xml:space="preserve"> Documentele emise sau redactate in </w:t>
      </w:r>
      <w:proofErr w:type="gramStart"/>
      <w:r w:rsidRPr="00F27EB6">
        <w:rPr>
          <w:rFonts w:ascii="Cambria" w:hAnsi="Cambria" w:cs="Calibri"/>
          <w:sz w:val="20"/>
          <w:szCs w:val="20"/>
        </w:rPr>
        <w:t>alta</w:t>
      </w:r>
      <w:proofErr w:type="gramEnd"/>
      <w:r w:rsidRPr="00F27EB6">
        <w:rPr>
          <w:rFonts w:ascii="Cambria" w:hAnsi="Cambria" w:cs="Calibri"/>
          <w:sz w:val="20"/>
          <w:szCs w:val="20"/>
        </w:rPr>
        <w:t xml:space="preserve"> limba decat limba romana se vor prezenta insotite de traducere autorizata in limba romana. </w:t>
      </w:r>
    </w:p>
    <w:p w:rsidR="00C317A3" w:rsidRPr="00F27EB6" w:rsidRDefault="00C317A3" w:rsidP="0036730E">
      <w:pPr>
        <w:autoSpaceDE w:val="0"/>
        <w:autoSpaceDN w:val="0"/>
        <w:adjustRightInd w:val="0"/>
        <w:spacing w:after="0" w:line="240" w:lineRule="auto"/>
        <w:jc w:val="both"/>
        <w:rPr>
          <w:rFonts w:ascii="Cambria" w:hAnsi="Cambria" w:cs="SegoeUI"/>
          <w:sz w:val="20"/>
          <w:szCs w:val="20"/>
          <w:u w:val="single"/>
        </w:rPr>
      </w:pPr>
      <w:r w:rsidRPr="00F27EB6">
        <w:rPr>
          <w:rFonts w:ascii="Cambria" w:hAnsi="Cambria" w:cs="Calibri"/>
          <w:sz w:val="20"/>
          <w:szCs w:val="20"/>
        </w:rPr>
        <w:tab/>
      </w:r>
      <w:r w:rsidRPr="00F27EB6">
        <w:rPr>
          <w:rFonts w:ascii="Cambria" w:hAnsi="Cambria" w:cs="SegoeUI"/>
          <w:sz w:val="20"/>
          <w:szCs w:val="20"/>
        </w:rPr>
        <w:t xml:space="preserve"> </w:t>
      </w:r>
      <w:r w:rsidRPr="00F27EB6">
        <w:rPr>
          <w:rFonts w:ascii="Cambria" w:hAnsi="Cambria" w:cs="SegoeUI"/>
          <w:sz w:val="20"/>
          <w:szCs w:val="20"/>
          <w:u w:val="single"/>
        </w:rPr>
        <w:t>Informatii Privind Asocierea</w:t>
      </w:r>
    </w:p>
    <w:p w:rsidR="00C317A3" w:rsidRPr="00F27EB6" w:rsidRDefault="00C317A3" w:rsidP="0036730E">
      <w:pPr>
        <w:autoSpaceDE w:val="0"/>
        <w:autoSpaceDN w:val="0"/>
        <w:adjustRightInd w:val="0"/>
        <w:spacing w:after="0" w:line="240" w:lineRule="auto"/>
        <w:jc w:val="both"/>
        <w:rPr>
          <w:rFonts w:ascii="Cambria" w:hAnsi="Cambria" w:cs="SegoeUI"/>
          <w:sz w:val="20"/>
          <w:szCs w:val="20"/>
        </w:rPr>
      </w:pPr>
      <w:r w:rsidRPr="00F27EB6">
        <w:rPr>
          <w:rFonts w:ascii="Cambria" w:hAnsi="Cambria" w:cs="SegoeUI"/>
          <w:sz w:val="20"/>
          <w:szCs w:val="20"/>
        </w:rPr>
        <w:tab/>
        <w:t xml:space="preserve">Mai multi operatori economici au dreptul de a se asocia cu scopul de a depune oferta comuna, fara a fi obligati </w:t>
      </w:r>
      <w:proofErr w:type="gramStart"/>
      <w:r w:rsidRPr="00F27EB6">
        <w:rPr>
          <w:rFonts w:ascii="Cambria" w:hAnsi="Cambria" w:cs="SegoeUI"/>
          <w:sz w:val="20"/>
          <w:szCs w:val="20"/>
        </w:rPr>
        <w:t>sa</w:t>
      </w:r>
      <w:proofErr w:type="gramEnd"/>
      <w:r w:rsidRPr="00F27EB6">
        <w:rPr>
          <w:rFonts w:ascii="Cambria" w:hAnsi="Cambria" w:cs="SegoeUI"/>
          <w:sz w:val="20"/>
          <w:szCs w:val="20"/>
        </w:rPr>
        <w:t xml:space="preserve"> adopte sau sa constituie o anumita forma juridica pentru depunerea ofertei.</w:t>
      </w:r>
      <w:r w:rsidR="002C680B">
        <w:rPr>
          <w:rFonts w:ascii="Cambria" w:hAnsi="Cambria" w:cs="SegoeUI"/>
          <w:sz w:val="20"/>
          <w:szCs w:val="20"/>
        </w:rPr>
        <w:t xml:space="preserve"> </w:t>
      </w:r>
      <w:r w:rsidRPr="00F27EB6">
        <w:rPr>
          <w:rFonts w:ascii="Cambria" w:hAnsi="Cambria" w:cs="SegoeUI"/>
          <w:sz w:val="20"/>
          <w:szCs w:val="20"/>
        </w:rPr>
        <w:t xml:space="preserve">Toti membrii asocierii au obligatia de a completa DUAE cu toate informatiile solicitate de Autoritatea Contractanta in Documentatia de </w:t>
      </w:r>
      <w:r w:rsidRPr="00F27EB6">
        <w:rPr>
          <w:rFonts w:ascii="Cambria" w:hAnsi="Cambria" w:cs="SegoeUI"/>
          <w:sz w:val="20"/>
          <w:szCs w:val="20"/>
        </w:rPr>
        <w:lastRenderedPageBreak/>
        <w:t xml:space="preserve">Atribuire. </w:t>
      </w:r>
      <w:proofErr w:type="gramStart"/>
      <w:r w:rsidRPr="00F27EB6">
        <w:rPr>
          <w:rFonts w:ascii="Cambria" w:hAnsi="Cambria" w:cs="SegoeUI"/>
          <w:sz w:val="20"/>
          <w:szCs w:val="20"/>
        </w:rPr>
        <w:t>Documentele justificative, care probeaza indeplinirea celor asumate prin completarea DUAE urmeaza a fi prezentate, la solicitarea autoritatii contractante, doar de catre</w:t>
      </w:r>
      <w:r w:rsidR="002C680B">
        <w:rPr>
          <w:rFonts w:ascii="Cambria" w:hAnsi="Cambria" w:cs="SegoeUI"/>
          <w:sz w:val="20"/>
          <w:szCs w:val="20"/>
        </w:rPr>
        <w:t xml:space="preserve"> </w:t>
      </w:r>
      <w:r w:rsidRPr="00F27EB6">
        <w:rPr>
          <w:rFonts w:ascii="Cambria" w:hAnsi="Cambria" w:cs="SegoeUI"/>
          <w:sz w:val="20"/>
          <w:szCs w:val="20"/>
        </w:rPr>
        <w:t>of</w:t>
      </w:r>
      <w:r w:rsidR="007C4798" w:rsidRPr="00F27EB6">
        <w:rPr>
          <w:rFonts w:ascii="Cambria" w:hAnsi="Cambria" w:cs="SegoeUI"/>
          <w:sz w:val="20"/>
          <w:szCs w:val="20"/>
        </w:rPr>
        <w:t>ertantii</w:t>
      </w:r>
      <w:r w:rsidRPr="00F27EB6">
        <w:rPr>
          <w:rFonts w:ascii="Cambria" w:hAnsi="Cambria" w:cs="SegoeUI"/>
          <w:sz w:val="20"/>
          <w:szCs w:val="20"/>
        </w:rPr>
        <w:t xml:space="preserve"> clasat</w:t>
      </w:r>
      <w:r w:rsidR="007C4798" w:rsidRPr="00F27EB6">
        <w:rPr>
          <w:rFonts w:ascii="Cambria" w:hAnsi="Cambria" w:cs="SegoeUI"/>
          <w:sz w:val="20"/>
          <w:szCs w:val="20"/>
        </w:rPr>
        <w:t>i pe primele</w:t>
      </w:r>
      <w:r w:rsidRPr="00F27EB6">
        <w:rPr>
          <w:rFonts w:ascii="Cambria" w:hAnsi="Cambria" w:cs="SegoeUI"/>
          <w:sz w:val="20"/>
          <w:szCs w:val="20"/>
        </w:rPr>
        <w:t xml:space="preserve"> </w:t>
      </w:r>
      <w:r w:rsidR="007C4798" w:rsidRPr="00F27EB6">
        <w:rPr>
          <w:rFonts w:ascii="Cambria" w:hAnsi="Cambria" w:cs="SegoeUI"/>
          <w:sz w:val="20"/>
          <w:szCs w:val="20"/>
        </w:rPr>
        <w:t xml:space="preserve">3 </w:t>
      </w:r>
      <w:r w:rsidRPr="00F27EB6">
        <w:rPr>
          <w:rFonts w:ascii="Cambria" w:hAnsi="Cambria" w:cs="SegoeUI"/>
          <w:sz w:val="20"/>
          <w:szCs w:val="20"/>
        </w:rPr>
        <w:t>loc</w:t>
      </w:r>
      <w:r w:rsidR="007C4798" w:rsidRPr="00F27EB6">
        <w:rPr>
          <w:rFonts w:ascii="Cambria" w:hAnsi="Cambria" w:cs="SegoeUI"/>
          <w:sz w:val="20"/>
          <w:szCs w:val="20"/>
        </w:rPr>
        <w:t>uri in clasamentul intermediar dupa aplicararea</w:t>
      </w:r>
      <w:r w:rsidRPr="00F27EB6">
        <w:rPr>
          <w:rFonts w:ascii="Cambria" w:hAnsi="Cambria" w:cs="SegoeUI"/>
          <w:sz w:val="20"/>
          <w:szCs w:val="20"/>
        </w:rPr>
        <w:t xml:space="preserve"> criteriului de atribuire.</w:t>
      </w:r>
      <w:proofErr w:type="gramEnd"/>
      <w:r w:rsidR="002C680B">
        <w:rPr>
          <w:rFonts w:ascii="Cambria" w:hAnsi="Cambria" w:cs="SegoeUI"/>
          <w:sz w:val="20"/>
          <w:szCs w:val="20"/>
        </w:rPr>
        <w:t xml:space="preserve"> </w:t>
      </w:r>
      <w:r w:rsidR="00225477">
        <w:rPr>
          <w:rFonts w:ascii="Cambria" w:hAnsi="Cambria" w:cs="SegoeUI"/>
          <w:sz w:val="20"/>
          <w:szCs w:val="20"/>
        </w:rPr>
        <w:t>Operatorul economic va depune o</w:t>
      </w:r>
      <w:r w:rsidRPr="00F27EB6">
        <w:rPr>
          <w:rFonts w:ascii="Cambria" w:hAnsi="Cambria" w:cs="SegoeUI"/>
          <w:sz w:val="20"/>
          <w:szCs w:val="20"/>
        </w:rPr>
        <w:t xml:space="preserve">data cu oferta si DUAE si Acordul de asociere </w:t>
      </w:r>
      <w:r w:rsidRPr="00F27EB6">
        <w:rPr>
          <w:rFonts w:ascii="Cambria" w:eastAsia="Times New Roman" w:hAnsi="Cambria" w:cs="Calibri"/>
          <w:b/>
          <w:iCs/>
          <w:sz w:val="20"/>
          <w:szCs w:val="20"/>
          <w:lang w:val="ro-RO" w:eastAsia="ro-RO"/>
        </w:rPr>
        <w:t>(For</w:t>
      </w:r>
      <w:r w:rsidR="007C4798" w:rsidRPr="00F27EB6">
        <w:rPr>
          <w:rFonts w:ascii="Cambria" w:eastAsia="Times New Roman" w:hAnsi="Cambria" w:cs="Calibri"/>
          <w:b/>
          <w:iCs/>
          <w:sz w:val="20"/>
          <w:szCs w:val="20"/>
          <w:lang w:val="ro-RO" w:eastAsia="ro-RO"/>
        </w:rPr>
        <w:t>mularul nr.</w:t>
      </w:r>
      <w:r w:rsidR="00225477">
        <w:rPr>
          <w:rFonts w:ascii="Cambria" w:eastAsia="Times New Roman" w:hAnsi="Cambria" w:cs="Calibri"/>
          <w:b/>
          <w:iCs/>
          <w:sz w:val="20"/>
          <w:szCs w:val="20"/>
          <w:lang w:val="ro-RO" w:eastAsia="ro-RO"/>
        </w:rPr>
        <w:t xml:space="preserve"> </w:t>
      </w:r>
      <w:r w:rsidR="007C4798" w:rsidRPr="00F27EB6">
        <w:rPr>
          <w:rFonts w:ascii="Cambria" w:eastAsia="Times New Roman" w:hAnsi="Cambria" w:cs="Calibri"/>
          <w:b/>
          <w:iCs/>
          <w:sz w:val="20"/>
          <w:szCs w:val="20"/>
          <w:lang w:val="ro-RO" w:eastAsia="ro-RO"/>
        </w:rPr>
        <w:t>8</w:t>
      </w:r>
      <w:r w:rsidRPr="00F27EB6">
        <w:rPr>
          <w:rFonts w:ascii="Cambria" w:eastAsia="Times New Roman" w:hAnsi="Cambria" w:cs="Calibri"/>
          <w:b/>
          <w:iCs/>
          <w:sz w:val="20"/>
          <w:szCs w:val="20"/>
          <w:lang w:val="ro-RO" w:eastAsia="ro-RO"/>
        </w:rPr>
        <w:t xml:space="preserve"> – </w:t>
      </w:r>
      <w:proofErr w:type="gramStart"/>
      <w:r w:rsidRPr="00F27EB6">
        <w:rPr>
          <w:rFonts w:ascii="Cambria" w:eastAsia="Times New Roman" w:hAnsi="Cambria" w:cs="Calibri"/>
          <w:b/>
          <w:iCs/>
          <w:sz w:val="20"/>
          <w:szCs w:val="20"/>
          <w:lang w:val="ro-RO" w:eastAsia="ro-RO"/>
        </w:rPr>
        <w:t xml:space="preserve">sectiunea </w:t>
      </w:r>
      <w:r w:rsidR="002F70DE" w:rsidRPr="00F27EB6">
        <w:rPr>
          <w:rFonts w:ascii="Cambria" w:eastAsia="Times New Roman" w:hAnsi="Cambria" w:cs="Calibri"/>
          <w:b/>
          <w:iCs/>
          <w:sz w:val="20"/>
          <w:szCs w:val="20"/>
          <w:lang w:val="ro-RO" w:eastAsia="ro-RO"/>
        </w:rPr>
        <w:t xml:space="preserve"> </w:t>
      </w:r>
      <w:r w:rsidRPr="00F27EB6">
        <w:rPr>
          <w:rFonts w:ascii="Cambria" w:eastAsia="Times New Roman" w:hAnsi="Cambria" w:cs="Calibri"/>
          <w:b/>
          <w:iCs/>
          <w:sz w:val="20"/>
          <w:szCs w:val="20"/>
          <w:lang w:val="ro-RO" w:eastAsia="ro-RO"/>
        </w:rPr>
        <w:t>FORMULARE</w:t>
      </w:r>
      <w:proofErr w:type="gramEnd"/>
      <w:r w:rsidRPr="00F27EB6">
        <w:rPr>
          <w:rFonts w:ascii="Cambria" w:eastAsia="Times New Roman" w:hAnsi="Cambria" w:cs="Calibri"/>
          <w:b/>
          <w:iCs/>
          <w:sz w:val="20"/>
          <w:szCs w:val="20"/>
          <w:lang w:val="ro-RO" w:eastAsia="ro-RO"/>
        </w:rPr>
        <w:t>)</w:t>
      </w:r>
      <w:r w:rsidR="00225477">
        <w:rPr>
          <w:rFonts w:ascii="Cambria" w:hAnsi="Cambria" w:cs="SegoeUI"/>
          <w:sz w:val="20"/>
          <w:szCs w:val="20"/>
        </w:rPr>
        <w:t xml:space="preserve">. Acesta </w:t>
      </w:r>
      <w:proofErr w:type="gramStart"/>
      <w:r w:rsidR="00225477">
        <w:rPr>
          <w:rFonts w:ascii="Cambria" w:hAnsi="Cambria" w:cs="SegoeUI"/>
          <w:sz w:val="20"/>
          <w:szCs w:val="20"/>
        </w:rPr>
        <w:t>va</w:t>
      </w:r>
      <w:proofErr w:type="gramEnd"/>
      <w:r w:rsidR="00225477">
        <w:rPr>
          <w:rFonts w:ascii="Cambria" w:hAnsi="Cambria" w:cs="SegoeUI"/>
          <w:sz w:val="20"/>
          <w:szCs w:val="20"/>
        </w:rPr>
        <w:t xml:space="preserve"> fi prezentat i</w:t>
      </w:r>
      <w:r w:rsidRPr="00F27EB6">
        <w:rPr>
          <w:rFonts w:ascii="Cambria" w:hAnsi="Cambria" w:cs="SegoeUI"/>
          <w:sz w:val="20"/>
          <w:szCs w:val="20"/>
        </w:rPr>
        <w:t>ntr-un singur exemplar si va</w:t>
      </w:r>
      <w:r w:rsidR="00872EA0" w:rsidRPr="00F27EB6">
        <w:rPr>
          <w:rFonts w:ascii="Cambria" w:hAnsi="Cambria" w:cs="SegoeUI"/>
          <w:sz w:val="20"/>
          <w:szCs w:val="20"/>
        </w:rPr>
        <w:t xml:space="preserve"> </w:t>
      </w:r>
      <w:r w:rsidRPr="00F27EB6">
        <w:rPr>
          <w:rFonts w:ascii="Cambria" w:hAnsi="Cambria" w:cs="SegoeUI"/>
          <w:sz w:val="20"/>
          <w:szCs w:val="20"/>
        </w:rPr>
        <w:t>fi semnat si stampilat, in cazul unei asocieri, de reprezentantul legal al fiecarui ofertant asociat (in conformitate cu modelul pus la dispozitie)</w:t>
      </w:r>
      <w:r w:rsidR="002B2C1B" w:rsidRPr="00F27EB6">
        <w:rPr>
          <w:rFonts w:ascii="Cambria" w:hAnsi="Cambria" w:cs="SegoeUI"/>
          <w:sz w:val="20"/>
          <w:szCs w:val="20"/>
        </w:rPr>
        <w:t>.</w:t>
      </w:r>
    </w:p>
    <w:p w:rsidR="007C6842" w:rsidRPr="00A41E78" w:rsidRDefault="007C6842" w:rsidP="0036730E">
      <w:pPr>
        <w:autoSpaceDE w:val="0"/>
        <w:autoSpaceDN w:val="0"/>
        <w:adjustRightInd w:val="0"/>
        <w:spacing w:after="0" w:line="240" w:lineRule="auto"/>
        <w:jc w:val="both"/>
        <w:rPr>
          <w:rFonts w:ascii="Cambria" w:hAnsi="Cambria" w:cs="SegoeUI"/>
          <w:sz w:val="24"/>
          <w:szCs w:val="24"/>
        </w:rPr>
      </w:pPr>
    </w:p>
    <w:p w:rsidR="007C6842" w:rsidRPr="00A41E78" w:rsidRDefault="007C6842" w:rsidP="007C6842">
      <w:pPr>
        <w:autoSpaceDE w:val="0"/>
        <w:autoSpaceDN w:val="0"/>
        <w:adjustRightInd w:val="0"/>
        <w:spacing w:after="0" w:line="240" w:lineRule="auto"/>
        <w:rPr>
          <w:rFonts w:ascii="Cambria" w:hAnsi="Cambria" w:cs="SegoeUI"/>
          <w:b/>
          <w:sz w:val="24"/>
          <w:szCs w:val="24"/>
        </w:rPr>
      </w:pPr>
      <w:r w:rsidRPr="00A41E78">
        <w:rPr>
          <w:rFonts w:ascii="Cambria" w:hAnsi="Cambria" w:cs="SegoeUI"/>
          <w:sz w:val="24"/>
          <w:szCs w:val="24"/>
        </w:rPr>
        <w:tab/>
      </w:r>
      <w:r w:rsidRPr="00A41E78">
        <w:rPr>
          <w:rFonts w:ascii="Cambria" w:hAnsi="Cambria" w:cs="SegoeUI"/>
          <w:b/>
          <w:sz w:val="24"/>
          <w:szCs w:val="24"/>
        </w:rPr>
        <w:t>VI.4) Proceduri de contestare</w:t>
      </w:r>
    </w:p>
    <w:p w:rsidR="007C6842" w:rsidRPr="00A41E78" w:rsidRDefault="007C6842" w:rsidP="007C6842">
      <w:pPr>
        <w:autoSpaceDE w:val="0"/>
        <w:autoSpaceDN w:val="0"/>
        <w:adjustRightInd w:val="0"/>
        <w:spacing w:after="0" w:line="240" w:lineRule="auto"/>
        <w:rPr>
          <w:rFonts w:ascii="Cambria" w:hAnsi="Cambria" w:cs="SegoeUI"/>
          <w:b/>
          <w:sz w:val="24"/>
          <w:szCs w:val="24"/>
        </w:rPr>
      </w:pPr>
    </w:p>
    <w:p w:rsidR="007C6842" w:rsidRPr="00A41E78" w:rsidRDefault="007C6842" w:rsidP="007C6842">
      <w:pPr>
        <w:autoSpaceDE w:val="0"/>
        <w:autoSpaceDN w:val="0"/>
        <w:adjustRightInd w:val="0"/>
        <w:spacing w:after="0" w:line="240" w:lineRule="auto"/>
        <w:rPr>
          <w:rFonts w:ascii="Cambria" w:hAnsi="Cambria" w:cs="SegoeUI"/>
          <w:b/>
          <w:sz w:val="24"/>
          <w:szCs w:val="24"/>
        </w:rPr>
      </w:pPr>
      <w:r w:rsidRPr="00A41E78">
        <w:rPr>
          <w:rFonts w:ascii="Cambria" w:hAnsi="Cambria" w:cs="SegoeUI"/>
          <w:sz w:val="24"/>
          <w:szCs w:val="24"/>
        </w:rPr>
        <w:tab/>
      </w:r>
      <w:r w:rsidRPr="00A41E78">
        <w:rPr>
          <w:rFonts w:ascii="Cambria" w:hAnsi="Cambria" w:cs="SegoeUI"/>
          <w:sz w:val="24"/>
          <w:szCs w:val="24"/>
        </w:rPr>
        <w:tab/>
      </w:r>
      <w:proofErr w:type="gramStart"/>
      <w:r w:rsidRPr="00A41E78">
        <w:rPr>
          <w:rFonts w:ascii="Cambria" w:hAnsi="Cambria" w:cs="SegoeUI"/>
          <w:b/>
          <w:sz w:val="24"/>
          <w:szCs w:val="24"/>
        </w:rPr>
        <w:t>VI.4.1 )</w:t>
      </w:r>
      <w:proofErr w:type="gramEnd"/>
      <w:r w:rsidRPr="00A41E78">
        <w:rPr>
          <w:rFonts w:ascii="Cambria" w:hAnsi="Cambria" w:cs="SegoeUI"/>
          <w:b/>
          <w:sz w:val="24"/>
          <w:szCs w:val="24"/>
        </w:rPr>
        <w:t xml:space="preserve"> Organismul de solutionare a contestatiilor</w:t>
      </w:r>
    </w:p>
    <w:p w:rsidR="007C6842" w:rsidRPr="00F27EB6" w:rsidRDefault="007C6842" w:rsidP="007C6842">
      <w:pPr>
        <w:autoSpaceDE w:val="0"/>
        <w:autoSpaceDN w:val="0"/>
        <w:adjustRightInd w:val="0"/>
        <w:spacing w:after="0" w:line="240" w:lineRule="auto"/>
        <w:rPr>
          <w:rFonts w:ascii="Cambria" w:hAnsi="Cambria" w:cs="SegoeUI"/>
          <w:sz w:val="20"/>
          <w:szCs w:val="20"/>
        </w:rPr>
      </w:pPr>
      <w:r w:rsidRPr="00F27EB6">
        <w:rPr>
          <w:rFonts w:ascii="Cambria" w:hAnsi="Cambria" w:cs="SegoeUI"/>
          <w:sz w:val="20"/>
          <w:szCs w:val="20"/>
        </w:rPr>
        <w:t>Consiliul National de Solutionare a Contestatiilor</w:t>
      </w:r>
    </w:p>
    <w:p w:rsidR="007C6842" w:rsidRPr="00F27EB6" w:rsidRDefault="005E6F37" w:rsidP="007C6842">
      <w:pPr>
        <w:autoSpaceDE w:val="0"/>
        <w:autoSpaceDN w:val="0"/>
        <w:adjustRightInd w:val="0"/>
        <w:spacing w:after="0" w:line="240" w:lineRule="auto"/>
        <w:rPr>
          <w:rFonts w:ascii="Cambria" w:hAnsi="Cambria" w:cs="SegoeUI"/>
          <w:sz w:val="20"/>
          <w:szCs w:val="20"/>
        </w:rPr>
      </w:pPr>
      <w:r>
        <w:rPr>
          <w:rFonts w:ascii="Cambria" w:hAnsi="Cambria" w:cs="SegoeUI"/>
          <w:sz w:val="20"/>
          <w:szCs w:val="20"/>
        </w:rPr>
        <w:t>Adresa: s</w:t>
      </w:r>
      <w:r w:rsidR="007C6842" w:rsidRPr="00F27EB6">
        <w:rPr>
          <w:rFonts w:ascii="Cambria" w:hAnsi="Cambria" w:cs="SegoeUI"/>
          <w:sz w:val="20"/>
          <w:szCs w:val="20"/>
        </w:rPr>
        <w:t>tr. Stavro</w:t>
      </w:r>
      <w:r>
        <w:rPr>
          <w:rFonts w:ascii="Cambria" w:hAnsi="Cambria" w:cs="SegoeUI"/>
          <w:sz w:val="20"/>
          <w:szCs w:val="20"/>
        </w:rPr>
        <w:t xml:space="preserve">poleos nr. 6, sector 3; cod postal 030084; codul NUTS </w:t>
      </w:r>
      <w:r w:rsidRPr="00F27EB6">
        <w:rPr>
          <w:rFonts w:ascii="Cambria" w:hAnsi="Cambria" w:cs="SegoeUI"/>
          <w:sz w:val="20"/>
          <w:szCs w:val="20"/>
        </w:rPr>
        <w:t>RO321</w:t>
      </w:r>
      <w:r>
        <w:rPr>
          <w:rFonts w:ascii="Cambria" w:hAnsi="Cambria" w:cs="SegoeUI"/>
          <w:sz w:val="20"/>
          <w:szCs w:val="20"/>
        </w:rPr>
        <w:t xml:space="preserve">; loc. Bucuresti; </w:t>
      </w:r>
      <w:proofErr w:type="gramStart"/>
      <w:r>
        <w:rPr>
          <w:rFonts w:ascii="Cambria" w:hAnsi="Cambria" w:cs="SegoeUI"/>
          <w:sz w:val="20"/>
          <w:szCs w:val="20"/>
        </w:rPr>
        <w:t>tara</w:t>
      </w:r>
      <w:proofErr w:type="gramEnd"/>
      <w:r>
        <w:rPr>
          <w:rFonts w:ascii="Cambria" w:hAnsi="Cambria" w:cs="SegoeUI"/>
          <w:sz w:val="20"/>
          <w:szCs w:val="20"/>
        </w:rPr>
        <w:t xml:space="preserve"> Romania </w:t>
      </w:r>
    </w:p>
    <w:p w:rsidR="007C6842" w:rsidRPr="00F27EB6" w:rsidRDefault="007C6842" w:rsidP="007C6842">
      <w:pPr>
        <w:autoSpaceDE w:val="0"/>
        <w:autoSpaceDN w:val="0"/>
        <w:adjustRightInd w:val="0"/>
        <w:spacing w:after="0" w:line="240" w:lineRule="auto"/>
        <w:rPr>
          <w:rFonts w:ascii="Cambria" w:hAnsi="Cambria" w:cs="SegoeUI"/>
          <w:sz w:val="20"/>
          <w:szCs w:val="20"/>
        </w:rPr>
      </w:pPr>
      <w:r w:rsidRPr="00F27EB6">
        <w:rPr>
          <w:rFonts w:ascii="Cambria" w:hAnsi="Cambria" w:cs="SegoeUI"/>
          <w:sz w:val="20"/>
          <w:szCs w:val="20"/>
        </w:rPr>
        <w:t>Adresa d</w:t>
      </w:r>
      <w:r w:rsidR="005E6F37">
        <w:rPr>
          <w:rFonts w:ascii="Cambria" w:hAnsi="Cambria" w:cs="SegoeUI"/>
          <w:sz w:val="20"/>
          <w:szCs w:val="20"/>
        </w:rPr>
        <w:t xml:space="preserve">e e-mail: </w:t>
      </w:r>
      <w:hyperlink r:id="rId22" w:history="1">
        <w:r w:rsidR="005E6F37" w:rsidRPr="0074091B">
          <w:rPr>
            <w:rStyle w:val="Hyperlink"/>
            <w:rFonts w:ascii="Cambria" w:hAnsi="Cambria" w:cs="SegoeUI"/>
            <w:sz w:val="20"/>
            <w:szCs w:val="20"/>
          </w:rPr>
          <w:t>office@cnsc.ro</w:t>
        </w:r>
      </w:hyperlink>
      <w:r w:rsidR="005E6F37">
        <w:rPr>
          <w:rFonts w:ascii="Cambria" w:hAnsi="Cambria" w:cs="SegoeUI"/>
          <w:sz w:val="20"/>
          <w:szCs w:val="20"/>
        </w:rPr>
        <w:t>; telefon +40 213104641; a</w:t>
      </w:r>
      <w:r w:rsidRPr="00F27EB6">
        <w:rPr>
          <w:rFonts w:ascii="Cambria" w:hAnsi="Cambria" w:cs="SegoeUI"/>
          <w:sz w:val="20"/>
          <w:szCs w:val="20"/>
        </w:rPr>
        <w:t xml:space="preserve">dresa web a sediului principal al autoritatii/entitatii </w:t>
      </w:r>
      <w:proofErr w:type="gramStart"/>
      <w:r w:rsidRPr="00F27EB6">
        <w:rPr>
          <w:rFonts w:ascii="Cambria" w:hAnsi="Cambria" w:cs="SegoeUI"/>
          <w:sz w:val="20"/>
          <w:szCs w:val="20"/>
        </w:rPr>
        <w:t>contractante(</w:t>
      </w:r>
      <w:proofErr w:type="gramEnd"/>
      <w:r w:rsidRPr="00F27EB6">
        <w:rPr>
          <w:rFonts w:ascii="Cambria" w:hAnsi="Cambria" w:cs="SegoeUI"/>
          <w:sz w:val="20"/>
          <w:szCs w:val="20"/>
        </w:rPr>
        <w:t xml:space="preserve">URL) </w:t>
      </w:r>
      <w:hyperlink r:id="rId23" w:history="1">
        <w:r w:rsidRPr="00F27EB6">
          <w:rPr>
            <w:rStyle w:val="Hyperlink"/>
            <w:rFonts w:ascii="Cambria" w:hAnsi="Cambria" w:cs="SegoeUI"/>
            <w:sz w:val="20"/>
            <w:szCs w:val="20"/>
          </w:rPr>
          <w:t>http://www.cnsc.ro</w:t>
        </w:r>
      </w:hyperlink>
      <w:r w:rsidRPr="00F27EB6">
        <w:rPr>
          <w:rFonts w:ascii="Cambria" w:hAnsi="Cambria" w:cs="SegoeUI"/>
          <w:sz w:val="20"/>
          <w:szCs w:val="20"/>
        </w:rPr>
        <w:t>;</w:t>
      </w:r>
    </w:p>
    <w:p w:rsidR="007C6842" w:rsidRPr="00A41E78" w:rsidRDefault="007C6842" w:rsidP="007C6842">
      <w:pPr>
        <w:autoSpaceDE w:val="0"/>
        <w:autoSpaceDN w:val="0"/>
        <w:adjustRightInd w:val="0"/>
        <w:spacing w:after="0" w:line="240" w:lineRule="auto"/>
        <w:rPr>
          <w:rFonts w:ascii="Cambria" w:hAnsi="Cambria" w:cs="SegoeUI"/>
          <w:sz w:val="24"/>
          <w:szCs w:val="24"/>
        </w:rPr>
      </w:pPr>
    </w:p>
    <w:p w:rsidR="007C6842" w:rsidRPr="00A41E78" w:rsidRDefault="007C6842" w:rsidP="007C6842">
      <w:pPr>
        <w:autoSpaceDE w:val="0"/>
        <w:autoSpaceDN w:val="0"/>
        <w:adjustRightInd w:val="0"/>
        <w:spacing w:after="0" w:line="240" w:lineRule="auto"/>
        <w:rPr>
          <w:rFonts w:ascii="Cambria" w:hAnsi="Cambria" w:cs="SegoeUI"/>
          <w:b/>
          <w:sz w:val="24"/>
          <w:szCs w:val="24"/>
        </w:rPr>
      </w:pPr>
      <w:r w:rsidRPr="00A41E78">
        <w:rPr>
          <w:rFonts w:ascii="Cambria" w:hAnsi="Cambria" w:cs="SegoeUI"/>
          <w:sz w:val="24"/>
          <w:szCs w:val="24"/>
        </w:rPr>
        <w:tab/>
      </w:r>
      <w:r w:rsidRPr="00A41E78">
        <w:rPr>
          <w:rFonts w:ascii="Cambria" w:hAnsi="Cambria" w:cs="SegoeUI"/>
          <w:sz w:val="24"/>
          <w:szCs w:val="24"/>
        </w:rPr>
        <w:tab/>
      </w:r>
      <w:r w:rsidRPr="00A41E78">
        <w:rPr>
          <w:rFonts w:ascii="Cambria" w:hAnsi="Cambria" w:cs="SegoeUI"/>
          <w:b/>
          <w:sz w:val="24"/>
          <w:szCs w:val="24"/>
        </w:rPr>
        <w:t>VI.4.3) Procedura de contestare</w:t>
      </w:r>
    </w:p>
    <w:p w:rsidR="007C6842" w:rsidRPr="00F27EB6" w:rsidRDefault="007C6842" w:rsidP="00DB53F2">
      <w:pPr>
        <w:autoSpaceDE w:val="0"/>
        <w:autoSpaceDN w:val="0"/>
        <w:adjustRightInd w:val="0"/>
        <w:spacing w:after="0" w:line="240" w:lineRule="auto"/>
        <w:rPr>
          <w:rFonts w:ascii="Cambria" w:hAnsi="Cambria" w:cs="SegoeUI"/>
          <w:sz w:val="20"/>
          <w:szCs w:val="20"/>
        </w:rPr>
      </w:pPr>
      <w:r w:rsidRPr="004057B9">
        <w:rPr>
          <w:rFonts w:ascii="Cambria" w:hAnsi="Cambria" w:cs="SegoeUI"/>
          <w:sz w:val="20"/>
          <w:szCs w:val="20"/>
        </w:rPr>
        <w:tab/>
        <w:t xml:space="preserve">Precizari privind termenul (termenele) pentru procedurile de contestare: </w:t>
      </w:r>
      <w:proofErr w:type="gramStart"/>
      <w:r w:rsidR="00CF09FF">
        <w:rPr>
          <w:rFonts w:ascii="Cambria" w:hAnsi="Cambria" w:cs="SegoeUI"/>
          <w:sz w:val="20"/>
          <w:szCs w:val="20"/>
        </w:rPr>
        <w:t>conform</w:t>
      </w:r>
      <w:proofErr w:type="gramEnd"/>
      <w:r w:rsidR="00CF09FF">
        <w:rPr>
          <w:rFonts w:ascii="Cambria" w:hAnsi="Cambria" w:cs="SegoeUI"/>
          <w:sz w:val="20"/>
          <w:szCs w:val="20"/>
        </w:rPr>
        <w:t xml:space="preserve"> prev. lg</w:t>
      </w:r>
      <w:r w:rsidR="00DB53F2" w:rsidRPr="00F27EB6">
        <w:rPr>
          <w:rFonts w:ascii="Cambria" w:hAnsi="Cambria" w:cs="SegoeUI"/>
          <w:sz w:val="20"/>
          <w:szCs w:val="20"/>
        </w:rPr>
        <w:t>.</w:t>
      </w:r>
      <w:r w:rsidR="00CF09FF">
        <w:rPr>
          <w:rFonts w:ascii="Cambria" w:hAnsi="Cambria" w:cs="SegoeUI"/>
          <w:sz w:val="20"/>
          <w:szCs w:val="20"/>
        </w:rPr>
        <w:t xml:space="preserve"> </w:t>
      </w:r>
      <w:r w:rsidR="00DB53F2" w:rsidRPr="00F27EB6">
        <w:rPr>
          <w:rFonts w:ascii="Cambria" w:hAnsi="Cambria" w:cs="SegoeUI"/>
          <w:sz w:val="20"/>
          <w:szCs w:val="20"/>
        </w:rPr>
        <w:t>101/2016 privind remediile si caile de atac in materie de atribuire a contractelor de achizitie publica, a contractelor sectoriale si a contractelor de concesiune de lucrari si concesiune de servicii</w:t>
      </w:r>
      <w:r w:rsidR="00CF09FF">
        <w:rPr>
          <w:rFonts w:ascii="Cambria" w:hAnsi="Cambria" w:cs="SegoeUI"/>
          <w:sz w:val="20"/>
          <w:szCs w:val="20"/>
        </w:rPr>
        <w:t>.</w:t>
      </w:r>
    </w:p>
    <w:p w:rsidR="007C6842" w:rsidRPr="00A41E78" w:rsidRDefault="007C6842" w:rsidP="007C6842">
      <w:pPr>
        <w:autoSpaceDE w:val="0"/>
        <w:autoSpaceDN w:val="0"/>
        <w:adjustRightInd w:val="0"/>
        <w:spacing w:after="0" w:line="240" w:lineRule="auto"/>
        <w:rPr>
          <w:rFonts w:ascii="Cambria" w:hAnsi="Cambria" w:cs="SegoeUI"/>
          <w:sz w:val="24"/>
          <w:szCs w:val="24"/>
        </w:rPr>
      </w:pPr>
    </w:p>
    <w:p w:rsidR="007C6842" w:rsidRPr="00A41E78" w:rsidRDefault="007C6842" w:rsidP="007C6842">
      <w:pPr>
        <w:autoSpaceDE w:val="0"/>
        <w:autoSpaceDN w:val="0"/>
        <w:adjustRightInd w:val="0"/>
        <w:spacing w:after="0" w:line="240" w:lineRule="auto"/>
        <w:rPr>
          <w:rFonts w:ascii="Cambria" w:hAnsi="Cambria" w:cs="SegoeUI"/>
          <w:b/>
          <w:sz w:val="24"/>
          <w:szCs w:val="24"/>
        </w:rPr>
      </w:pPr>
      <w:r w:rsidRPr="00A41E78">
        <w:rPr>
          <w:rFonts w:ascii="Cambria" w:hAnsi="Cambria" w:cs="SegoeUI"/>
          <w:sz w:val="24"/>
          <w:szCs w:val="24"/>
        </w:rPr>
        <w:tab/>
      </w:r>
      <w:r w:rsidRPr="00A41E78">
        <w:rPr>
          <w:rFonts w:ascii="Cambria" w:hAnsi="Cambria" w:cs="SegoeUI"/>
          <w:sz w:val="24"/>
          <w:szCs w:val="24"/>
        </w:rPr>
        <w:tab/>
      </w:r>
      <w:r w:rsidRPr="00A41E78">
        <w:rPr>
          <w:rFonts w:ascii="Cambria" w:hAnsi="Cambria" w:cs="SegoeUI"/>
          <w:b/>
          <w:sz w:val="24"/>
          <w:szCs w:val="24"/>
        </w:rPr>
        <w:t xml:space="preserve">VI.4.4) Serviciul de la care se pot obtine informatii privind procedura de </w:t>
      </w:r>
      <w:r w:rsidRPr="00A41E78">
        <w:rPr>
          <w:rFonts w:ascii="Cambria" w:hAnsi="Cambria" w:cs="SegoeUI"/>
          <w:b/>
          <w:sz w:val="24"/>
          <w:szCs w:val="24"/>
        </w:rPr>
        <w:tab/>
      </w:r>
      <w:r w:rsidRPr="00A41E78">
        <w:rPr>
          <w:rFonts w:ascii="Cambria" w:hAnsi="Cambria" w:cs="SegoeUI"/>
          <w:b/>
          <w:sz w:val="24"/>
          <w:szCs w:val="24"/>
        </w:rPr>
        <w:tab/>
      </w:r>
      <w:r w:rsidRPr="00A41E78">
        <w:rPr>
          <w:rFonts w:ascii="Cambria" w:hAnsi="Cambria" w:cs="SegoeUI"/>
          <w:b/>
          <w:sz w:val="24"/>
          <w:szCs w:val="24"/>
        </w:rPr>
        <w:tab/>
        <w:t>contestare</w:t>
      </w:r>
    </w:p>
    <w:p w:rsidR="00922830" w:rsidRDefault="00A77442" w:rsidP="00922830">
      <w:pPr>
        <w:spacing w:after="0" w:line="240" w:lineRule="auto"/>
        <w:rPr>
          <w:rFonts w:ascii="Cambria" w:eastAsia="Times New Roman" w:hAnsi="Cambria" w:cs="Times New Roman"/>
          <w:sz w:val="24"/>
          <w:szCs w:val="24"/>
        </w:rPr>
      </w:pPr>
      <w:r>
        <w:rPr>
          <w:rFonts w:ascii="Cambria" w:eastAsia="Times New Roman" w:hAnsi="Cambria" w:cs="Times New Roman"/>
          <w:b/>
          <w:bCs/>
          <w:sz w:val="24"/>
          <w:szCs w:val="24"/>
        </w:rPr>
        <w:t>SPITALUL GENERAL C</w:t>
      </w:r>
      <w:r w:rsidR="00DB53F2" w:rsidRPr="00A41E78">
        <w:rPr>
          <w:rFonts w:ascii="Cambria" w:eastAsia="Times New Roman" w:hAnsi="Cambria" w:cs="Times New Roman"/>
          <w:b/>
          <w:bCs/>
          <w:sz w:val="24"/>
          <w:szCs w:val="24"/>
        </w:rPr>
        <w:t>F GALATI</w:t>
      </w:r>
      <w:r w:rsidR="00DB53F2" w:rsidRPr="00A41E78">
        <w:rPr>
          <w:rFonts w:ascii="Cambria" w:eastAsia="Times New Roman" w:hAnsi="Cambria" w:cs="Times New Roman"/>
          <w:sz w:val="24"/>
          <w:szCs w:val="24"/>
        </w:rPr>
        <w:br/>
      </w:r>
      <w:r w:rsidR="00922830" w:rsidRPr="00E95F40">
        <w:rPr>
          <w:rFonts w:ascii="Cambria" w:eastAsia="Times New Roman" w:hAnsi="Cambria" w:cs="Times New Roman"/>
          <w:sz w:val="20"/>
          <w:szCs w:val="20"/>
        </w:rPr>
        <w:t>Adresa:</w:t>
      </w:r>
      <w:r w:rsidR="00922830">
        <w:rPr>
          <w:rFonts w:ascii="Cambria" w:eastAsia="Times New Roman" w:hAnsi="Cambria" w:cs="Times New Roman"/>
          <w:sz w:val="20"/>
          <w:szCs w:val="20"/>
        </w:rPr>
        <w:t xml:space="preserve"> str. </w:t>
      </w:r>
      <w:r w:rsidR="00922830" w:rsidRPr="00E95F40">
        <w:rPr>
          <w:rFonts w:ascii="Cambria" w:eastAsia="Times New Roman" w:hAnsi="Cambria" w:cs="Times New Roman"/>
          <w:sz w:val="20"/>
          <w:szCs w:val="20"/>
        </w:rPr>
        <w:t>Alexandru</w:t>
      </w:r>
      <w:r w:rsidR="00922830" w:rsidRPr="001D6FB5">
        <w:rPr>
          <w:rFonts w:ascii="Cambria" w:eastAsia="Times New Roman" w:hAnsi="Cambria" w:cs="Times New Roman"/>
          <w:sz w:val="20"/>
          <w:szCs w:val="20"/>
        </w:rPr>
        <w:t xml:space="preserve"> </w:t>
      </w:r>
      <w:r w:rsidR="00922830" w:rsidRPr="00E95F40">
        <w:rPr>
          <w:rFonts w:ascii="Cambria" w:eastAsia="Times New Roman" w:hAnsi="Cambria" w:cs="Times New Roman"/>
          <w:sz w:val="20"/>
          <w:szCs w:val="20"/>
        </w:rPr>
        <w:t>Moruzzi</w:t>
      </w:r>
      <w:r w:rsidR="00922830">
        <w:rPr>
          <w:rFonts w:ascii="Cambria" w:eastAsia="Times New Roman" w:hAnsi="Cambria" w:cs="Times New Roman"/>
          <w:sz w:val="20"/>
          <w:szCs w:val="20"/>
        </w:rPr>
        <w:t xml:space="preserve"> nr. 5-7, CF </w:t>
      </w:r>
      <w:r w:rsidR="00922830" w:rsidRPr="00E95F40">
        <w:rPr>
          <w:rFonts w:ascii="Cambria" w:eastAsia="Times New Roman" w:hAnsi="Cambria" w:cs="Times New Roman"/>
          <w:sz w:val="20"/>
          <w:szCs w:val="20"/>
        </w:rPr>
        <w:t>3127328</w:t>
      </w:r>
      <w:r w:rsidR="00922830">
        <w:rPr>
          <w:rFonts w:ascii="Cambria" w:eastAsia="Times New Roman" w:hAnsi="Cambria" w:cs="Times New Roman"/>
          <w:sz w:val="20"/>
          <w:szCs w:val="20"/>
        </w:rPr>
        <w:t xml:space="preserve">, cod postal </w:t>
      </w:r>
      <w:r w:rsidR="00922830" w:rsidRPr="00E95F40">
        <w:rPr>
          <w:rFonts w:ascii="Cambria" w:eastAsia="Times New Roman" w:hAnsi="Cambria" w:cs="Times New Roman"/>
          <w:sz w:val="20"/>
          <w:szCs w:val="20"/>
        </w:rPr>
        <w:t>800223</w:t>
      </w:r>
      <w:r w:rsidR="00922830">
        <w:rPr>
          <w:rFonts w:ascii="Cambria" w:eastAsia="Times New Roman" w:hAnsi="Cambria" w:cs="Times New Roman"/>
          <w:sz w:val="20"/>
          <w:szCs w:val="20"/>
        </w:rPr>
        <w:t xml:space="preserve">, cod NUTS </w:t>
      </w:r>
      <w:r w:rsidR="00922830" w:rsidRPr="00E95F40">
        <w:rPr>
          <w:rFonts w:ascii="Cambria" w:eastAsia="Times New Roman" w:hAnsi="Cambria" w:cs="Times New Roman"/>
          <w:sz w:val="20"/>
          <w:szCs w:val="20"/>
        </w:rPr>
        <w:t>RO224</w:t>
      </w:r>
      <w:r w:rsidR="00922830">
        <w:rPr>
          <w:rFonts w:ascii="Cambria" w:eastAsia="Times New Roman" w:hAnsi="Cambria" w:cs="Times New Roman"/>
          <w:sz w:val="20"/>
          <w:szCs w:val="20"/>
        </w:rPr>
        <w:t>,</w:t>
      </w:r>
      <w:r w:rsidR="00922830" w:rsidRPr="00E95F40">
        <w:rPr>
          <w:rFonts w:ascii="Cambria" w:eastAsia="Times New Roman" w:hAnsi="Cambria" w:cs="Times New Roman"/>
          <w:sz w:val="20"/>
          <w:szCs w:val="20"/>
        </w:rPr>
        <w:t xml:space="preserve"> </w:t>
      </w:r>
      <w:r w:rsidR="00922830">
        <w:rPr>
          <w:rFonts w:ascii="Cambria" w:eastAsia="Times New Roman" w:hAnsi="Cambria" w:cs="Times New Roman"/>
          <w:sz w:val="20"/>
          <w:szCs w:val="20"/>
        </w:rPr>
        <w:t>localitate Galati, jud</w:t>
      </w:r>
      <w:r w:rsidR="00922830" w:rsidRPr="001D6FB5">
        <w:rPr>
          <w:rFonts w:ascii="Cambria" w:eastAsia="Times New Roman" w:hAnsi="Cambria" w:cs="Times New Roman"/>
          <w:sz w:val="20"/>
          <w:szCs w:val="20"/>
        </w:rPr>
        <w:t xml:space="preserve"> </w:t>
      </w:r>
      <w:r w:rsidR="00922830" w:rsidRPr="00E95F40">
        <w:rPr>
          <w:rFonts w:ascii="Cambria" w:eastAsia="Times New Roman" w:hAnsi="Cambria" w:cs="Times New Roman"/>
          <w:sz w:val="20"/>
          <w:szCs w:val="20"/>
        </w:rPr>
        <w:t>Galati</w:t>
      </w:r>
      <w:r w:rsidR="00922830">
        <w:rPr>
          <w:rFonts w:ascii="Cambria" w:eastAsia="Times New Roman" w:hAnsi="Cambria" w:cs="Times New Roman"/>
          <w:sz w:val="20"/>
          <w:szCs w:val="20"/>
        </w:rPr>
        <w:t xml:space="preserve">, </w:t>
      </w:r>
      <w:r w:rsidR="00922830" w:rsidRPr="00E95F40">
        <w:rPr>
          <w:rFonts w:ascii="Cambria" w:eastAsia="Times New Roman" w:hAnsi="Cambria" w:cs="Times New Roman"/>
          <w:sz w:val="20"/>
          <w:szCs w:val="20"/>
        </w:rPr>
        <w:t>Romania</w:t>
      </w:r>
      <w:r w:rsidR="00922830">
        <w:rPr>
          <w:rFonts w:ascii="Cambria" w:eastAsia="Times New Roman" w:hAnsi="Cambria" w:cs="Times New Roman"/>
          <w:sz w:val="20"/>
          <w:szCs w:val="20"/>
        </w:rPr>
        <w:t>, e-mail</w:t>
      </w:r>
      <w:r w:rsidR="00922830" w:rsidRPr="00E95F40">
        <w:rPr>
          <w:rFonts w:ascii="Cambria" w:eastAsia="Times New Roman" w:hAnsi="Cambria" w:cs="Times New Roman"/>
          <w:sz w:val="20"/>
          <w:szCs w:val="20"/>
        </w:rPr>
        <w:t xml:space="preserve"> </w:t>
      </w:r>
      <w:hyperlink r:id="rId24" w:history="1">
        <w:r w:rsidR="00922830" w:rsidRPr="00E95F40">
          <w:rPr>
            <w:rStyle w:val="Hyperlink"/>
            <w:rFonts w:ascii="Cambria" w:eastAsia="Times New Roman" w:hAnsi="Cambria" w:cs="Times New Roman"/>
            <w:sz w:val="20"/>
            <w:szCs w:val="20"/>
          </w:rPr>
          <w:t>spitalcfgl@yahoo.com</w:t>
        </w:r>
      </w:hyperlink>
      <w:r w:rsidR="00922830">
        <w:t>,</w:t>
      </w:r>
      <w:r w:rsidR="00922830">
        <w:rPr>
          <w:rFonts w:ascii="Cambria" w:eastAsia="Times New Roman" w:hAnsi="Cambria" w:cs="Times New Roman"/>
          <w:sz w:val="20"/>
          <w:szCs w:val="20"/>
        </w:rPr>
        <w:t xml:space="preserve">  telefon </w:t>
      </w:r>
      <w:r w:rsidR="00922830" w:rsidRPr="00E95F40">
        <w:rPr>
          <w:rFonts w:ascii="Cambria" w:eastAsia="Times New Roman" w:hAnsi="Cambria" w:cs="Times New Roman"/>
          <w:sz w:val="20"/>
          <w:szCs w:val="20"/>
        </w:rPr>
        <w:t>+40 236460795</w:t>
      </w:r>
      <w:r w:rsidR="00922830">
        <w:rPr>
          <w:rFonts w:ascii="Cambria" w:eastAsia="Times New Roman" w:hAnsi="Cambria" w:cs="Times New Roman"/>
          <w:sz w:val="20"/>
          <w:szCs w:val="20"/>
        </w:rPr>
        <w:t>,</w:t>
      </w:r>
      <w:r w:rsidR="00922830" w:rsidRPr="00E95F40">
        <w:rPr>
          <w:rFonts w:ascii="Cambria" w:eastAsia="Times New Roman" w:hAnsi="Cambria" w:cs="Times New Roman"/>
          <w:sz w:val="20"/>
          <w:szCs w:val="20"/>
        </w:rPr>
        <w:t xml:space="preserve"> </w:t>
      </w:r>
      <w:r w:rsidR="00922830">
        <w:rPr>
          <w:rFonts w:ascii="Cambria" w:eastAsia="Times New Roman" w:hAnsi="Cambria" w:cs="Times New Roman"/>
          <w:sz w:val="20"/>
          <w:szCs w:val="20"/>
        </w:rPr>
        <w:t xml:space="preserve">fax </w:t>
      </w:r>
      <w:r w:rsidR="00922830" w:rsidRPr="00E95F40">
        <w:rPr>
          <w:rFonts w:ascii="Cambria" w:eastAsia="Times New Roman" w:hAnsi="Cambria" w:cs="Times New Roman"/>
          <w:sz w:val="20"/>
          <w:szCs w:val="20"/>
        </w:rPr>
        <w:t>+40 236411613</w:t>
      </w:r>
      <w:r w:rsidR="00922830">
        <w:rPr>
          <w:rFonts w:ascii="Cambria" w:eastAsia="Times New Roman" w:hAnsi="Cambria" w:cs="Times New Roman"/>
          <w:sz w:val="20"/>
          <w:szCs w:val="20"/>
        </w:rPr>
        <w:t xml:space="preserve">, adresa internet (URL) </w:t>
      </w:r>
      <w:r w:rsidR="00922830" w:rsidRPr="00E95F40">
        <w:rPr>
          <w:rFonts w:ascii="Cambria" w:eastAsia="Times New Roman" w:hAnsi="Cambria" w:cs="Times New Roman"/>
          <w:sz w:val="20"/>
          <w:szCs w:val="20"/>
        </w:rPr>
        <w:t>www.spitalgeneralcfgalati.ro</w:t>
      </w:r>
      <w:r w:rsidR="00922830">
        <w:rPr>
          <w:rFonts w:ascii="Cambria" w:eastAsia="Times New Roman" w:hAnsi="Cambria" w:cs="Times New Roman"/>
          <w:sz w:val="20"/>
          <w:szCs w:val="20"/>
        </w:rPr>
        <w:t>,</w:t>
      </w:r>
      <w:r w:rsidR="00922830" w:rsidRPr="00E95F40">
        <w:rPr>
          <w:rFonts w:ascii="Cambria" w:eastAsia="Times New Roman" w:hAnsi="Cambria" w:cs="Times New Roman"/>
          <w:sz w:val="20"/>
          <w:szCs w:val="20"/>
        </w:rPr>
        <w:t xml:space="preserve"> </w:t>
      </w:r>
      <w:r w:rsidR="00922830">
        <w:rPr>
          <w:rFonts w:ascii="Cambria" w:eastAsia="Times New Roman" w:hAnsi="Cambria" w:cs="Times New Roman"/>
          <w:sz w:val="20"/>
          <w:szCs w:val="20"/>
        </w:rPr>
        <w:t>a</w:t>
      </w:r>
      <w:r w:rsidR="00922830" w:rsidRPr="00E95F40">
        <w:rPr>
          <w:rFonts w:ascii="Cambria" w:eastAsia="Times New Roman" w:hAnsi="Cambria" w:cs="Times New Roman"/>
          <w:sz w:val="20"/>
          <w:szCs w:val="20"/>
        </w:rPr>
        <w:t>dresa profilului cumparatorului</w:t>
      </w:r>
      <w:r w:rsidR="00922830">
        <w:rPr>
          <w:rFonts w:ascii="Cambria" w:eastAsia="Times New Roman" w:hAnsi="Cambria" w:cs="Times New Roman"/>
          <w:sz w:val="20"/>
          <w:szCs w:val="20"/>
        </w:rPr>
        <w:t xml:space="preserve"> </w:t>
      </w:r>
      <w:r w:rsidR="00922830" w:rsidRPr="00E95F40">
        <w:rPr>
          <w:rFonts w:ascii="Cambria" w:eastAsia="Times New Roman" w:hAnsi="Cambria" w:cs="Times New Roman"/>
          <w:sz w:val="20"/>
          <w:szCs w:val="20"/>
        </w:rPr>
        <w:t>www.e-licitatie.ro</w:t>
      </w:r>
      <w:r w:rsidR="00922830" w:rsidRPr="00CF7AE4">
        <w:rPr>
          <w:rFonts w:ascii="Cambria" w:eastAsia="Times New Roman" w:hAnsi="Cambria" w:cs="Times New Roman"/>
          <w:sz w:val="24"/>
          <w:szCs w:val="24"/>
        </w:rPr>
        <w:t xml:space="preserve"> </w:t>
      </w:r>
    </w:p>
    <w:p w:rsidR="008B0431" w:rsidRPr="004057B9" w:rsidRDefault="008B0431" w:rsidP="00B60E61">
      <w:pPr>
        <w:spacing w:after="0" w:line="240" w:lineRule="auto"/>
        <w:rPr>
          <w:rFonts w:ascii="Cambria" w:eastAsia="Times New Roman" w:hAnsi="Cambria" w:cs="Times New Roman"/>
          <w:sz w:val="20"/>
          <w:szCs w:val="20"/>
        </w:rPr>
      </w:pPr>
    </w:p>
    <w:p w:rsidR="008B0431" w:rsidRDefault="008B0431" w:rsidP="00632FA6">
      <w:pPr>
        <w:spacing w:after="0"/>
        <w:rPr>
          <w:rFonts w:ascii="Cambria" w:hAnsi="Cambria"/>
          <w:sz w:val="24"/>
          <w:szCs w:val="24"/>
        </w:rPr>
      </w:pPr>
    </w:p>
    <w:p w:rsidR="00A64F19" w:rsidRPr="00A41E78" w:rsidRDefault="00A64F19" w:rsidP="00632FA6">
      <w:pPr>
        <w:spacing w:after="0"/>
        <w:rPr>
          <w:rFonts w:ascii="Cambria" w:hAnsi="Cambria"/>
          <w:sz w:val="24"/>
          <w:szCs w:val="24"/>
        </w:rPr>
      </w:pPr>
    </w:p>
    <w:p w:rsidR="008B0431" w:rsidRPr="004057B9" w:rsidRDefault="008B0431" w:rsidP="00632FA6">
      <w:pPr>
        <w:spacing w:after="0"/>
        <w:rPr>
          <w:rFonts w:ascii="Cambria" w:hAnsi="Cambria"/>
          <w:sz w:val="20"/>
          <w:szCs w:val="20"/>
        </w:rPr>
      </w:pPr>
      <w:r w:rsidRPr="004057B9">
        <w:rPr>
          <w:rFonts w:ascii="Cambria" w:hAnsi="Cambria"/>
          <w:sz w:val="20"/>
          <w:szCs w:val="20"/>
        </w:rPr>
        <w:t>Intocmit</w:t>
      </w:r>
    </w:p>
    <w:p w:rsidR="008B0431" w:rsidRDefault="008B0431" w:rsidP="00632FA6">
      <w:pPr>
        <w:spacing w:after="0"/>
        <w:rPr>
          <w:rFonts w:ascii="Cambria" w:hAnsi="Cambria"/>
          <w:sz w:val="20"/>
          <w:szCs w:val="20"/>
        </w:rPr>
      </w:pPr>
      <w:r w:rsidRPr="004057B9">
        <w:rPr>
          <w:rFonts w:ascii="Cambria" w:hAnsi="Cambria"/>
          <w:sz w:val="20"/>
          <w:szCs w:val="20"/>
        </w:rPr>
        <w:t>Ec. Ciprian-Gabriel IOAN – serv.</w:t>
      </w:r>
      <w:r w:rsidR="00922830">
        <w:rPr>
          <w:rFonts w:ascii="Cambria" w:hAnsi="Cambria"/>
          <w:sz w:val="20"/>
          <w:szCs w:val="20"/>
        </w:rPr>
        <w:t xml:space="preserve"> </w:t>
      </w:r>
      <w:r w:rsidRPr="004057B9">
        <w:rPr>
          <w:rFonts w:ascii="Cambria" w:hAnsi="Cambria"/>
          <w:sz w:val="20"/>
          <w:szCs w:val="20"/>
        </w:rPr>
        <w:t>AAPCAT</w:t>
      </w:r>
    </w:p>
    <w:p w:rsidR="00800258" w:rsidRPr="004057B9" w:rsidRDefault="00800258" w:rsidP="00632FA6">
      <w:pPr>
        <w:spacing w:after="0"/>
        <w:rPr>
          <w:rFonts w:ascii="Cambria" w:hAnsi="Cambria"/>
          <w:sz w:val="20"/>
          <w:szCs w:val="20"/>
        </w:rPr>
      </w:pPr>
    </w:p>
    <w:p w:rsidR="008B0431" w:rsidRDefault="008B0431" w:rsidP="00632FA6">
      <w:pPr>
        <w:spacing w:after="0"/>
        <w:rPr>
          <w:rFonts w:ascii="Cambria" w:hAnsi="Cambria"/>
          <w:sz w:val="20"/>
          <w:szCs w:val="20"/>
        </w:rPr>
      </w:pPr>
      <w:r w:rsidRPr="004057B9">
        <w:rPr>
          <w:rFonts w:ascii="Cambria" w:hAnsi="Cambria"/>
          <w:sz w:val="20"/>
          <w:szCs w:val="20"/>
        </w:rPr>
        <w:t>Insp.Spec. Gigi NEAGU-MODIGA – serv.</w:t>
      </w:r>
      <w:r w:rsidR="00922830">
        <w:rPr>
          <w:rFonts w:ascii="Cambria" w:hAnsi="Cambria"/>
          <w:sz w:val="20"/>
          <w:szCs w:val="20"/>
        </w:rPr>
        <w:t xml:space="preserve"> </w:t>
      </w:r>
      <w:r w:rsidRPr="004057B9">
        <w:rPr>
          <w:rFonts w:ascii="Cambria" w:hAnsi="Cambria"/>
          <w:sz w:val="20"/>
          <w:szCs w:val="20"/>
        </w:rPr>
        <w:t>AAPCAT</w:t>
      </w:r>
    </w:p>
    <w:p w:rsidR="00800258" w:rsidRDefault="00800258" w:rsidP="00632FA6">
      <w:pPr>
        <w:spacing w:after="0"/>
        <w:rPr>
          <w:rFonts w:ascii="Cambria" w:hAnsi="Cambria"/>
          <w:sz w:val="20"/>
          <w:szCs w:val="20"/>
        </w:rPr>
      </w:pPr>
    </w:p>
    <w:p w:rsidR="00BD5E71" w:rsidRDefault="00800258" w:rsidP="00BD5E71">
      <w:pPr>
        <w:spacing w:after="0"/>
        <w:rPr>
          <w:rFonts w:ascii="Cambria" w:hAnsi="Cambria"/>
          <w:sz w:val="20"/>
          <w:szCs w:val="20"/>
        </w:rPr>
      </w:pPr>
      <w:r>
        <w:rPr>
          <w:rFonts w:ascii="Cambria" w:hAnsi="Cambria"/>
          <w:sz w:val="20"/>
          <w:szCs w:val="20"/>
        </w:rPr>
        <w:t>Insp.Spec. Raluca LUCA</w:t>
      </w:r>
      <w:r w:rsidR="00BD5E71" w:rsidRPr="004057B9">
        <w:rPr>
          <w:rFonts w:ascii="Cambria" w:hAnsi="Cambria"/>
          <w:sz w:val="20"/>
          <w:szCs w:val="20"/>
        </w:rPr>
        <w:t>– serv.</w:t>
      </w:r>
      <w:r w:rsidR="00BD5E71">
        <w:rPr>
          <w:rFonts w:ascii="Cambria" w:hAnsi="Cambria"/>
          <w:sz w:val="20"/>
          <w:szCs w:val="20"/>
        </w:rPr>
        <w:t xml:space="preserve"> </w:t>
      </w:r>
      <w:r w:rsidR="00BD5E71" w:rsidRPr="004057B9">
        <w:rPr>
          <w:rFonts w:ascii="Cambria" w:hAnsi="Cambria"/>
          <w:sz w:val="20"/>
          <w:szCs w:val="20"/>
        </w:rPr>
        <w:t>AAPCAT</w:t>
      </w:r>
    </w:p>
    <w:p w:rsidR="00800258" w:rsidRPr="004057B9" w:rsidRDefault="00800258" w:rsidP="00632FA6">
      <w:pPr>
        <w:spacing w:after="0"/>
        <w:rPr>
          <w:rFonts w:ascii="Cambria" w:hAnsi="Cambria"/>
          <w:sz w:val="20"/>
          <w:szCs w:val="20"/>
        </w:rPr>
      </w:pPr>
      <w:bookmarkStart w:id="3" w:name="_GoBack"/>
      <w:bookmarkEnd w:id="3"/>
    </w:p>
    <w:sectPr w:rsidR="00800258" w:rsidRPr="004057B9" w:rsidSect="00CF7AE4">
      <w:footerReference w:type="default" r:id="rId25"/>
      <w:pgSz w:w="12240" w:h="15840"/>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D6B" w:rsidRDefault="003F4D6B" w:rsidP="007C6842">
      <w:pPr>
        <w:spacing w:after="0" w:line="240" w:lineRule="auto"/>
      </w:pPr>
      <w:r>
        <w:separator/>
      </w:r>
    </w:p>
  </w:endnote>
  <w:endnote w:type="continuationSeparator" w:id="0">
    <w:p w:rsidR="003F4D6B" w:rsidRDefault="003F4D6B" w:rsidP="007C68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UI">
    <w:altName w:val="Times New Roman"/>
    <w:panose1 w:val="00000000000000000000"/>
    <w:charset w:val="EE"/>
    <w:family w:val="auto"/>
    <w:notTrueType/>
    <w:pitch w:val="default"/>
    <w:sig w:usb0="00000005" w:usb1="08070000" w:usb2="00000010" w:usb3="00000000" w:csb0="00020002" w:csb1="00000000"/>
  </w:font>
  <w:font w:name="Cambria">
    <w:panose1 w:val="02040503050406030204"/>
    <w:charset w:val="00"/>
    <w:family w:val="roman"/>
    <w:pitch w:val="variable"/>
    <w:sig w:usb0="E00006FF" w:usb1="420024FF" w:usb2="02000000" w:usb3="00000000" w:csb0="0000019F" w:csb1="00000000"/>
  </w:font>
  <w:font w:name="MyriadPro-Semibold">
    <w:altName w:val="MS Gothic"/>
    <w:panose1 w:val="00000000000000000000"/>
    <w:charset w:val="80"/>
    <w:family w:val="swiss"/>
    <w:notTrueType/>
    <w:pitch w:val="default"/>
    <w:sig w:usb0="00000000"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yriadPro-Light">
    <w:altName w:val="Yu Gothic"/>
    <w:panose1 w:val="00000000000000000000"/>
    <w:charset w:val="80"/>
    <w:family w:val="swiss"/>
    <w:notTrueType/>
    <w:pitch w:val="default"/>
    <w:sig w:usb0="00000001" w:usb1="08070000" w:usb2="00000010" w:usb3="00000000" w:csb0="00020000" w:csb1="00000000"/>
  </w:font>
  <w:font w:name="MyriadPro-LightIt">
    <w:altName w:val="Yu Gothic"/>
    <w:panose1 w:val="00000000000000000000"/>
    <w:charset w:val="80"/>
    <w:family w:val="swiss"/>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6006982"/>
      <w:docPartObj>
        <w:docPartGallery w:val="Page Numbers (Bottom of Page)"/>
        <w:docPartUnique/>
      </w:docPartObj>
    </w:sdtPr>
    <w:sdtContent>
      <w:p w:rsidR="002C680B" w:rsidRDefault="0001328B">
        <w:pPr>
          <w:pStyle w:val="Footer"/>
          <w:jc w:val="center"/>
        </w:pPr>
        <w:fldSimple w:instr=" PAGE   \* MERGEFORMAT ">
          <w:r w:rsidR="00BD5E71">
            <w:rPr>
              <w:noProof/>
            </w:rPr>
            <w:t>13</w:t>
          </w:r>
        </w:fldSimple>
      </w:p>
    </w:sdtContent>
  </w:sdt>
  <w:p w:rsidR="002C680B" w:rsidRDefault="002C68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D6B" w:rsidRDefault="003F4D6B" w:rsidP="007C6842">
      <w:pPr>
        <w:spacing w:after="0" w:line="240" w:lineRule="auto"/>
      </w:pPr>
      <w:r>
        <w:separator/>
      </w:r>
    </w:p>
  </w:footnote>
  <w:footnote w:type="continuationSeparator" w:id="0">
    <w:p w:rsidR="003F4D6B" w:rsidRDefault="003F4D6B" w:rsidP="007C68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021E5"/>
    <w:multiLevelType w:val="hybridMultilevel"/>
    <w:tmpl w:val="FCCA8FCC"/>
    <w:lvl w:ilvl="0" w:tplc="48683C7E">
      <w:start w:val="1"/>
      <w:numFmt w:val="bullet"/>
      <w:lvlText w:val="-"/>
      <w:lvlJc w:val="left"/>
      <w:pPr>
        <w:ind w:left="390" w:hanging="360"/>
      </w:pPr>
      <w:rPr>
        <w:rFonts w:ascii="Calibri" w:eastAsiaTheme="minorHAnsi" w:hAnsi="Calibri" w:cs="Calibri"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
    <w:nsid w:val="0860078F"/>
    <w:multiLevelType w:val="hybridMultilevel"/>
    <w:tmpl w:val="319C8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B965C1"/>
    <w:multiLevelType w:val="hybridMultilevel"/>
    <w:tmpl w:val="8DC400DA"/>
    <w:lvl w:ilvl="0" w:tplc="7C60DA12">
      <w:numFmt w:val="bullet"/>
      <w:lvlText w:val="-"/>
      <w:lvlJc w:val="left"/>
      <w:pPr>
        <w:ind w:left="720" w:hanging="360"/>
      </w:pPr>
      <w:rPr>
        <w:rFonts w:ascii="Calibri" w:eastAsia="Times New Roman" w:hAnsi="Calibri" w:cs="Calibri" w:hint="default"/>
        <w:b w:val="0"/>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312275"/>
    <w:multiLevelType w:val="hybridMultilevel"/>
    <w:tmpl w:val="156880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A8702F"/>
    <w:multiLevelType w:val="hybridMultilevel"/>
    <w:tmpl w:val="6DFCE594"/>
    <w:lvl w:ilvl="0" w:tplc="FFFFFFFF">
      <w:start w:val="1"/>
      <w:numFmt w:val="lowerLetter"/>
      <w:lvlText w:val="%1)"/>
      <w:lvlJc w:val="left"/>
      <w:pPr>
        <w:ind w:left="1080" w:hanging="360"/>
      </w:pPr>
      <w:rPr>
        <w:rFonts w:cs="SegoeU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30E9195E"/>
    <w:multiLevelType w:val="hybridMultilevel"/>
    <w:tmpl w:val="6B725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9336CE"/>
    <w:multiLevelType w:val="hybridMultilevel"/>
    <w:tmpl w:val="56A0BD2E"/>
    <w:lvl w:ilvl="0" w:tplc="5B121A94">
      <w:start w:val="1"/>
      <w:numFmt w:val="lowerLetter"/>
      <w:lvlText w:val="(%1)"/>
      <w:lvlJc w:val="left"/>
      <w:pPr>
        <w:ind w:left="360" w:hanging="360"/>
      </w:pPr>
      <w:rPr>
        <w:i w:val="0"/>
      </w:rPr>
    </w:lvl>
    <w:lvl w:ilvl="1" w:tplc="3DFC807A">
      <w:start w:val="1"/>
      <w:numFmt w:val="lowerRoman"/>
      <w:lvlText w:val="(%2)"/>
      <w:lvlJc w:val="left"/>
      <w:pPr>
        <w:ind w:left="990" w:hanging="720"/>
      </w:pPr>
      <w:rPr>
        <w:b/>
        <w:color w:val="008F00"/>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nsid w:val="45BF68A8"/>
    <w:multiLevelType w:val="hybridMultilevel"/>
    <w:tmpl w:val="0FFA501A"/>
    <w:lvl w:ilvl="0" w:tplc="B3764164">
      <w:start w:val="2"/>
      <w:numFmt w:val="bullet"/>
      <w:lvlText w:val="-"/>
      <w:lvlJc w:val="left"/>
      <w:pPr>
        <w:ind w:left="1845" w:hanging="360"/>
      </w:pPr>
      <w:rPr>
        <w:rFonts w:ascii="Cambria" w:eastAsia="MyriadPro-Semibold" w:hAnsi="Cambria" w:cs="Calibri"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8">
    <w:nsid w:val="4AAE2BCD"/>
    <w:multiLevelType w:val="hybridMultilevel"/>
    <w:tmpl w:val="AA2C0524"/>
    <w:lvl w:ilvl="0" w:tplc="9E66469A">
      <w:start w:val="1"/>
      <w:numFmt w:val="lowerLetter"/>
      <w:lvlText w:val="%1)"/>
      <w:lvlJc w:val="left"/>
      <w:pPr>
        <w:ind w:left="1080" w:hanging="360"/>
      </w:pPr>
      <w:rPr>
        <w:rFonts w:cs="SegoeUI" w:hint="default"/>
        <w:b/>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nsid w:val="5EEB16F8"/>
    <w:multiLevelType w:val="multilevel"/>
    <w:tmpl w:val="DA6C0F26"/>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68F5592E"/>
    <w:multiLevelType w:val="hybridMultilevel"/>
    <w:tmpl w:val="32228ACE"/>
    <w:lvl w:ilvl="0" w:tplc="7006298A">
      <w:start w:val="1"/>
      <w:numFmt w:val="lowerLetter"/>
      <w:lvlText w:val="(%1)"/>
      <w:lvlJc w:val="left"/>
      <w:pPr>
        <w:ind w:left="1800" w:hanging="360"/>
      </w:pPr>
      <w:rPr>
        <w:b w:val="0"/>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1">
    <w:nsid w:val="6ECF5D8B"/>
    <w:multiLevelType w:val="hybridMultilevel"/>
    <w:tmpl w:val="CCF43598"/>
    <w:lvl w:ilvl="0" w:tplc="64847470">
      <w:start w:val="1"/>
      <w:numFmt w:val="upperLetter"/>
      <w:lvlText w:val="%1."/>
      <w:lvlJc w:val="left"/>
      <w:pPr>
        <w:ind w:left="720" w:hanging="360"/>
      </w:pPr>
      <w:rPr>
        <w:rFonts w:ascii="Cambria" w:hAnsi="Cambria" w:hint="default"/>
        <w:b w:val="0"/>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74F82D9D"/>
    <w:multiLevelType w:val="hybridMultilevel"/>
    <w:tmpl w:val="FA10EB9C"/>
    <w:lvl w:ilvl="0" w:tplc="81A40AA0">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9"/>
  </w:num>
  <w:num w:numId="2">
    <w:abstractNumId w:val="7"/>
  </w:num>
  <w:num w:numId="3">
    <w:abstractNumId w:val="1"/>
  </w:num>
  <w:num w:numId="4">
    <w:abstractNumId w:val="3"/>
  </w:num>
  <w:num w:numId="5">
    <w:abstractNumId w:val="0"/>
  </w:num>
  <w:num w:numId="6">
    <w:abstractNumId w:val="5"/>
  </w:num>
  <w:num w:numId="7">
    <w:abstractNumId w:val="8"/>
  </w:num>
  <w:num w:numId="8">
    <w:abstractNumId w:val="2"/>
  </w:num>
  <w:num w:numId="9">
    <w:abstractNumId w:val="4"/>
  </w:num>
  <w:num w:numId="10">
    <w:abstractNumId w:val="10"/>
  </w:num>
  <w:num w:numId="11">
    <w:abstractNumId w:val="6"/>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hideSpellingErrors/>
  <w:proofState w:grammar="clean"/>
  <w:defaultTabStop w:val="720"/>
  <w:hyphenationZone w:val="425"/>
  <w:characterSpacingControl w:val="doNotCompress"/>
  <w:footnotePr>
    <w:footnote w:id="-1"/>
    <w:footnote w:id="0"/>
  </w:footnotePr>
  <w:endnotePr>
    <w:endnote w:id="-1"/>
    <w:endnote w:id="0"/>
  </w:endnotePr>
  <w:compat/>
  <w:rsids>
    <w:rsidRoot w:val="00CF7AE4"/>
    <w:rsid w:val="00005129"/>
    <w:rsid w:val="0000567D"/>
    <w:rsid w:val="00007297"/>
    <w:rsid w:val="0001328B"/>
    <w:rsid w:val="00021545"/>
    <w:rsid w:val="000259D7"/>
    <w:rsid w:val="00032D95"/>
    <w:rsid w:val="0003548C"/>
    <w:rsid w:val="00042997"/>
    <w:rsid w:val="00045D27"/>
    <w:rsid w:val="00045E27"/>
    <w:rsid w:val="00056C88"/>
    <w:rsid w:val="0006009E"/>
    <w:rsid w:val="00065F8E"/>
    <w:rsid w:val="00067AAD"/>
    <w:rsid w:val="000702C6"/>
    <w:rsid w:val="00070477"/>
    <w:rsid w:val="00081AA5"/>
    <w:rsid w:val="00084A79"/>
    <w:rsid w:val="000B2EA0"/>
    <w:rsid w:val="000C68BC"/>
    <w:rsid w:val="000E6AF7"/>
    <w:rsid w:val="000E7469"/>
    <w:rsid w:val="000F201F"/>
    <w:rsid w:val="00104B0E"/>
    <w:rsid w:val="001051B8"/>
    <w:rsid w:val="0012399D"/>
    <w:rsid w:val="00132FBE"/>
    <w:rsid w:val="00135D2A"/>
    <w:rsid w:val="00136992"/>
    <w:rsid w:val="00142343"/>
    <w:rsid w:val="001516F5"/>
    <w:rsid w:val="00163644"/>
    <w:rsid w:val="00171BBC"/>
    <w:rsid w:val="001729FA"/>
    <w:rsid w:val="001747C2"/>
    <w:rsid w:val="00186E18"/>
    <w:rsid w:val="001A4E24"/>
    <w:rsid w:val="001E0D98"/>
    <w:rsid w:val="001E2FBB"/>
    <w:rsid w:val="001F12A0"/>
    <w:rsid w:val="001F35AD"/>
    <w:rsid w:val="001F64C8"/>
    <w:rsid w:val="00206ECF"/>
    <w:rsid w:val="00217242"/>
    <w:rsid w:val="00222FA1"/>
    <w:rsid w:val="00225477"/>
    <w:rsid w:val="00226092"/>
    <w:rsid w:val="0023134E"/>
    <w:rsid w:val="00236380"/>
    <w:rsid w:val="002417C0"/>
    <w:rsid w:val="0024230A"/>
    <w:rsid w:val="00243ACD"/>
    <w:rsid w:val="00271E10"/>
    <w:rsid w:val="00283D14"/>
    <w:rsid w:val="002A036A"/>
    <w:rsid w:val="002B28B2"/>
    <w:rsid w:val="002B2C1B"/>
    <w:rsid w:val="002B4001"/>
    <w:rsid w:val="002C3405"/>
    <w:rsid w:val="002C5B67"/>
    <w:rsid w:val="002C680B"/>
    <w:rsid w:val="002D6424"/>
    <w:rsid w:val="002E0AB3"/>
    <w:rsid w:val="002E0C3C"/>
    <w:rsid w:val="002E72E6"/>
    <w:rsid w:val="002E7414"/>
    <w:rsid w:val="002F70DE"/>
    <w:rsid w:val="002F7137"/>
    <w:rsid w:val="002F7531"/>
    <w:rsid w:val="003059B9"/>
    <w:rsid w:val="003059FF"/>
    <w:rsid w:val="003143E6"/>
    <w:rsid w:val="00331F03"/>
    <w:rsid w:val="00342153"/>
    <w:rsid w:val="00343B52"/>
    <w:rsid w:val="00357153"/>
    <w:rsid w:val="0036730E"/>
    <w:rsid w:val="00374CA3"/>
    <w:rsid w:val="00391E39"/>
    <w:rsid w:val="003A2CA5"/>
    <w:rsid w:val="003B2CA7"/>
    <w:rsid w:val="003B37C1"/>
    <w:rsid w:val="003B7C10"/>
    <w:rsid w:val="003D2923"/>
    <w:rsid w:val="003D410F"/>
    <w:rsid w:val="003F4D6B"/>
    <w:rsid w:val="003F76B8"/>
    <w:rsid w:val="004057B9"/>
    <w:rsid w:val="0041535A"/>
    <w:rsid w:val="00416BD4"/>
    <w:rsid w:val="0041776D"/>
    <w:rsid w:val="00435998"/>
    <w:rsid w:val="0044693C"/>
    <w:rsid w:val="00447605"/>
    <w:rsid w:val="00457C63"/>
    <w:rsid w:val="004705DE"/>
    <w:rsid w:val="00474423"/>
    <w:rsid w:val="0048074F"/>
    <w:rsid w:val="0049315C"/>
    <w:rsid w:val="00493174"/>
    <w:rsid w:val="00493F05"/>
    <w:rsid w:val="004C3985"/>
    <w:rsid w:val="004C60B5"/>
    <w:rsid w:val="004C7101"/>
    <w:rsid w:val="004F42C6"/>
    <w:rsid w:val="00503ED7"/>
    <w:rsid w:val="00505821"/>
    <w:rsid w:val="005159EB"/>
    <w:rsid w:val="00523AC9"/>
    <w:rsid w:val="00545869"/>
    <w:rsid w:val="005502ED"/>
    <w:rsid w:val="00550E42"/>
    <w:rsid w:val="00551732"/>
    <w:rsid w:val="00553E05"/>
    <w:rsid w:val="00555D21"/>
    <w:rsid w:val="00560695"/>
    <w:rsid w:val="0057621E"/>
    <w:rsid w:val="00580824"/>
    <w:rsid w:val="00586F8F"/>
    <w:rsid w:val="005A2BCC"/>
    <w:rsid w:val="005A71F8"/>
    <w:rsid w:val="005C302B"/>
    <w:rsid w:val="005C5460"/>
    <w:rsid w:val="005C7DC6"/>
    <w:rsid w:val="005D5A8E"/>
    <w:rsid w:val="005D6C58"/>
    <w:rsid w:val="005E0D71"/>
    <w:rsid w:val="005E6F37"/>
    <w:rsid w:val="00610DF5"/>
    <w:rsid w:val="00623C9A"/>
    <w:rsid w:val="0063062A"/>
    <w:rsid w:val="00631D21"/>
    <w:rsid w:val="00632FA6"/>
    <w:rsid w:val="00635900"/>
    <w:rsid w:val="00637712"/>
    <w:rsid w:val="0064017B"/>
    <w:rsid w:val="00645ACC"/>
    <w:rsid w:val="006645A1"/>
    <w:rsid w:val="006648C1"/>
    <w:rsid w:val="0067222B"/>
    <w:rsid w:val="00683DEA"/>
    <w:rsid w:val="006844A2"/>
    <w:rsid w:val="0069222F"/>
    <w:rsid w:val="00693E93"/>
    <w:rsid w:val="006979AE"/>
    <w:rsid w:val="006A0EF6"/>
    <w:rsid w:val="006C4D94"/>
    <w:rsid w:val="006C52A1"/>
    <w:rsid w:val="006C694A"/>
    <w:rsid w:val="006D10CB"/>
    <w:rsid w:val="006D6198"/>
    <w:rsid w:val="006E723F"/>
    <w:rsid w:val="007050F5"/>
    <w:rsid w:val="0071152F"/>
    <w:rsid w:val="007233BD"/>
    <w:rsid w:val="00727C9E"/>
    <w:rsid w:val="007311D4"/>
    <w:rsid w:val="0073120A"/>
    <w:rsid w:val="0075485C"/>
    <w:rsid w:val="00757F9B"/>
    <w:rsid w:val="007669CA"/>
    <w:rsid w:val="007675D1"/>
    <w:rsid w:val="00775FAE"/>
    <w:rsid w:val="00776AB1"/>
    <w:rsid w:val="007943A8"/>
    <w:rsid w:val="007A0E2C"/>
    <w:rsid w:val="007A3F52"/>
    <w:rsid w:val="007C4798"/>
    <w:rsid w:val="007C6842"/>
    <w:rsid w:val="007E0897"/>
    <w:rsid w:val="007F73ED"/>
    <w:rsid w:val="00800258"/>
    <w:rsid w:val="0082416A"/>
    <w:rsid w:val="00826B39"/>
    <w:rsid w:val="00826C9D"/>
    <w:rsid w:val="00831A5E"/>
    <w:rsid w:val="00837F05"/>
    <w:rsid w:val="00843FA5"/>
    <w:rsid w:val="00845CC7"/>
    <w:rsid w:val="00864BFD"/>
    <w:rsid w:val="008652E3"/>
    <w:rsid w:val="00872EA0"/>
    <w:rsid w:val="00874915"/>
    <w:rsid w:val="00881918"/>
    <w:rsid w:val="00882477"/>
    <w:rsid w:val="00884EE2"/>
    <w:rsid w:val="008859E7"/>
    <w:rsid w:val="00887A83"/>
    <w:rsid w:val="008B0431"/>
    <w:rsid w:val="008E46D3"/>
    <w:rsid w:val="008E4C67"/>
    <w:rsid w:val="00906A53"/>
    <w:rsid w:val="00912304"/>
    <w:rsid w:val="00913807"/>
    <w:rsid w:val="009149BE"/>
    <w:rsid w:val="00920371"/>
    <w:rsid w:val="00920990"/>
    <w:rsid w:val="00922830"/>
    <w:rsid w:val="00924E65"/>
    <w:rsid w:val="009325A7"/>
    <w:rsid w:val="0095262A"/>
    <w:rsid w:val="009609A5"/>
    <w:rsid w:val="00960AF5"/>
    <w:rsid w:val="00976907"/>
    <w:rsid w:val="0097768A"/>
    <w:rsid w:val="0099745C"/>
    <w:rsid w:val="009A4493"/>
    <w:rsid w:val="009C509D"/>
    <w:rsid w:val="009D3046"/>
    <w:rsid w:val="009E2052"/>
    <w:rsid w:val="009F3D2E"/>
    <w:rsid w:val="009F74BB"/>
    <w:rsid w:val="00A059CC"/>
    <w:rsid w:val="00A113D2"/>
    <w:rsid w:val="00A1325E"/>
    <w:rsid w:val="00A24BDA"/>
    <w:rsid w:val="00A41E78"/>
    <w:rsid w:val="00A55148"/>
    <w:rsid w:val="00A64F19"/>
    <w:rsid w:val="00A659C5"/>
    <w:rsid w:val="00A71C62"/>
    <w:rsid w:val="00A77442"/>
    <w:rsid w:val="00A81130"/>
    <w:rsid w:val="00A821B3"/>
    <w:rsid w:val="00A856B6"/>
    <w:rsid w:val="00A9083A"/>
    <w:rsid w:val="00A9473E"/>
    <w:rsid w:val="00A9782F"/>
    <w:rsid w:val="00AA6EE2"/>
    <w:rsid w:val="00AB05C3"/>
    <w:rsid w:val="00AB290E"/>
    <w:rsid w:val="00AC7FF6"/>
    <w:rsid w:val="00AD16C2"/>
    <w:rsid w:val="00AE6DE9"/>
    <w:rsid w:val="00B147FB"/>
    <w:rsid w:val="00B22076"/>
    <w:rsid w:val="00B22489"/>
    <w:rsid w:val="00B3070D"/>
    <w:rsid w:val="00B512B0"/>
    <w:rsid w:val="00B55CA5"/>
    <w:rsid w:val="00B60E61"/>
    <w:rsid w:val="00B615A6"/>
    <w:rsid w:val="00B6229A"/>
    <w:rsid w:val="00B67D88"/>
    <w:rsid w:val="00B72921"/>
    <w:rsid w:val="00B80B91"/>
    <w:rsid w:val="00B9011B"/>
    <w:rsid w:val="00B908C5"/>
    <w:rsid w:val="00B9264F"/>
    <w:rsid w:val="00B93A29"/>
    <w:rsid w:val="00B97FFA"/>
    <w:rsid w:val="00BA41C3"/>
    <w:rsid w:val="00BB2E33"/>
    <w:rsid w:val="00BD0DF1"/>
    <w:rsid w:val="00BD4CDC"/>
    <w:rsid w:val="00BD5E71"/>
    <w:rsid w:val="00BD6B78"/>
    <w:rsid w:val="00BE2BB7"/>
    <w:rsid w:val="00BE6093"/>
    <w:rsid w:val="00C05A14"/>
    <w:rsid w:val="00C13DB0"/>
    <w:rsid w:val="00C30167"/>
    <w:rsid w:val="00C317A3"/>
    <w:rsid w:val="00C33F19"/>
    <w:rsid w:val="00C35514"/>
    <w:rsid w:val="00C54C66"/>
    <w:rsid w:val="00C647F6"/>
    <w:rsid w:val="00C707E6"/>
    <w:rsid w:val="00C80CE7"/>
    <w:rsid w:val="00C84DA5"/>
    <w:rsid w:val="00C96687"/>
    <w:rsid w:val="00CB3E57"/>
    <w:rsid w:val="00CB7887"/>
    <w:rsid w:val="00CC4235"/>
    <w:rsid w:val="00CC5987"/>
    <w:rsid w:val="00CC5999"/>
    <w:rsid w:val="00CC6794"/>
    <w:rsid w:val="00CD1B51"/>
    <w:rsid w:val="00CD2C60"/>
    <w:rsid w:val="00CD56BB"/>
    <w:rsid w:val="00CE0966"/>
    <w:rsid w:val="00CE25C4"/>
    <w:rsid w:val="00CE6814"/>
    <w:rsid w:val="00CF08E7"/>
    <w:rsid w:val="00CF09FF"/>
    <w:rsid w:val="00CF3CC6"/>
    <w:rsid w:val="00CF6025"/>
    <w:rsid w:val="00CF60F9"/>
    <w:rsid w:val="00CF7AE4"/>
    <w:rsid w:val="00D004E0"/>
    <w:rsid w:val="00D21730"/>
    <w:rsid w:val="00D300DE"/>
    <w:rsid w:val="00D31231"/>
    <w:rsid w:val="00D35E9F"/>
    <w:rsid w:val="00D37083"/>
    <w:rsid w:val="00D41664"/>
    <w:rsid w:val="00D416A9"/>
    <w:rsid w:val="00D437A9"/>
    <w:rsid w:val="00D455A5"/>
    <w:rsid w:val="00D525EE"/>
    <w:rsid w:val="00D61602"/>
    <w:rsid w:val="00D64CF4"/>
    <w:rsid w:val="00D658DB"/>
    <w:rsid w:val="00D72EC0"/>
    <w:rsid w:val="00D76DC2"/>
    <w:rsid w:val="00D93AEE"/>
    <w:rsid w:val="00D95A49"/>
    <w:rsid w:val="00DB1FB6"/>
    <w:rsid w:val="00DB53F2"/>
    <w:rsid w:val="00DD7D78"/>
    <w:rsid w:val="00DE0334"/>
    <w:rsid w:val="00DE048A"/>
    <w:rsid w:val="00DF5311"/>
    <w:rsid w:val="00E029E3"/>
    <w:rsid w:val="00E1062A"/>
    <w:rsid w:val="00E13392"/>
    <w:rsid w:val="00E47A8C"/>
    <w:rsid w:val="00E52F3E"/>
    <w:rsid w:val="00E550C5"/>
    <w:rsid w:val="00E55B2F"/>
    <w:rsid w:val="00E605A6"/>
    <w:rsid w:val="00E65C7C"/>
    <w:rsid w:val="00E83DF6"/>
    <w:rsid w:val="00E97842"/>
    <w:rsid w:val="00EA5224"/>
    <w:rsid w:val="00EA6D6B"/>
    <w:rsid w:val="00EB2A9D"/>
    <w:rsid w:val="00EC58CF"/>
    <w:rsid w:val="00ED3BCC"/>
    <w:rsid w:val="00EE1716"/>
    <w:rsid w:val="00EF129F"/>
    <w:rsid w:val="00EF1F2B"/>
    <w:rsid w:val="00F10D6D"/>
    <w:rsid w:val="00F15997"/>
    <w:rsid w:val="00F21D79"/>
    <w:rsid w:val="00F25FB1"/>
    <w:rsid w:val="00F27EB6"/>
    <w:rsid w:val="00F33AA7"/>
    <w:rsid w:val="00F375ED"/>
    <w:rsid w:val="00F46135"/>
    <w:rsid w:val="00F656F3"/>
    <w:rsid w:val="00F73CE0"/>
    <w:rsid w:val="00F81813"/>
    <w:rsid w:val="00F81BDA"/>
    <w:rsid w:val="00FC30E2"/>
    <w:rsid w:val="00FC6FBF"/>
    <w:rsid w:val="00FC7DEF"/>
    <w:rsid w:val="00FE472C"/>
    <w:rsid w:val="00FF3A9B"/>
    <w:rsid w:val="00FF48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9E7"/>
  </w:style>
  <w:style w:type="paragraph" w:styleId="Heading1">
    <w:name w:val="heading 1"/>
    <w:basedOn w:val="Normal"/>
    <w:next w:val="Normal"/>
    <w:link w:val="Heading1Char"/>
    <w:uiPriority w:val="9"/>
    <w:qFormat/>
    <w:rsid w:val="00CF7A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23A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F7AE4"/>
    <w:rPr>
      <w:b/>
      <w:bCs/>
    </w:rPr>
  </w:style>
  <w:style w:type="character" w:customStyle="1" w:styleId="u-displayfieldpreffix">
    <w:name w:val="u-displayfield__preffix"/>
    <w:basedOn w:val="DefaultParagraphFont"/>
    <w:rsid w:val="00CF7AE4"/>
  </w:style>
  <w:style w:type="character" w:customStyle="1" w:styleId="u-displayfieldfield">
    <w:name w:val="u-displayfield__field"/>
    <w:basedOn w:val="DefaultParagraphFont"/>
    <w:rsid w:val="00CF7AE4"/>
  </w:style>
  <w:style w:type="character" w:customStyle="1" w:styleId="Heading1Char">
    <w:name w:val="Heading 1 Char"/>
    <w:basedOn w:val="DefaultParagraphFont"/>
    <w:link w:val="Heading1"/>
    <w:uiPriority w:val="9"/>
    <w:rsid w:val="00CF7AE4"/>
    <w:rPr>
      <w:rFonts w:asciiTheme="majorHAnsi" w:eastAsiaTheme="majorEastAsia" w:hAnsiTheme="majorHAnsi" w:cstheme="majorBidi"/>
      <w:color w:val="365F91" w:themeColor="accent1" w:themeShade="BF"/>
      <w:sz w:val="32"/>
      <w:szCs w:val="32"/>
    </w:rPr>
  </w:style>
  <w:style w:type="paragraph" w:styleId="ListParagraph">
    <w:name w:val="List Paragraph"/>
    <w:aliases w:val="Citation List,본문(내용),List Paragraph (numbered (a)),Forth level"/>
    <w:basedOn w:val="Normal"/>
    <w:link w:val="ListParagraphChar"/>
    <w:uiPriority w:val="34"/>
    <w:qFormat/>
    <w:rsid w:val="00CF7AE4"/>
    <w:pPr>
      <w:ind w:left="720"/>
      <w:contextualSpacing/>
    </w:pPr>
  </w:style>
  <w:style w:type="character" w:styleId="Hyperlink">
    <w:name w:val="Hyperlink"/>
    <w:uiPriority w:val="99"/>
    <w:unhideWhenUsed/>
    <w:rsid w:val="00632FA6"/>
    <w:rPr>
      <w:color w:val="0000FF"/>
      <w:u w:val="single"/>
    </w:rPr>
  </w:style>
  <w:style w:type="character" w:customStyle="1" w:styleId="ListParagraphChar">
    <w:name w:val="List Paragraph Char"/>
    <w:aliases w:val="Citation List Char,본문(내용) Char,List Paragraph (numbered (a)) Char,Forth level Char"/>
    <w:link w:val="ListParagraph"/>
    <w:uiPriority w:val="34"/>
    <w:rsid w:val="00B80B91"/>
  </w:style>
  <w:style w:type="character" w:customStyle="1" w:styleId="l5def3">
    <w:name w:val="l5def3"/>
    <w:rsid w:val="00186E18"/>
    <w:rPr>
      <w:rFonts w:ascii="Arial" w:hAnsi="Arial" w:cs="Arial" w:hint="default"/>
      <w:color w:val="000000"/>
      <w:sz w:val="26"/>
      <w:szCs w:val="26"/>
    </w:rPr>
  </w:style>
  <w:style w:type="character" w:customStyle="1" w:styleId="Heading2Char">
    <w:name w:val="Heading 2 Char"/>
    <w:basedOn w:val="DefaultParagraphFont"/>
    <w:link w:val="Heading2"/>
    <w:uiPriority w:val="9"/>
    <w:semiHidden/>
    <w:rsid w:val="00523AC9"/>
    <w:rPr>
      <w:rFonts w:asciiTheme="majorHAnsi" w:eastAsiaTheme="majorEastAsia" w:hAnsiTheme="majorHAnsi" w:cstheme="majorBidi"/>
      <w:b/>
      <w:bCs/>
      <w:color w:val="4F81BD" w:themeColor="accent1"/>
      <w:sz w:val="26"/>
      <w:szCs w:val="26"/>
    </w:rPr>
  </w:style>
  <w:style w:type="character" w:customStyle="1" w:styleId="pre">
    <w:name w:val="pre"/>
    <w:basedOn w:val="DefaultParagraphFont"/>
    <w:rsid w:val="00AB290E"/>
  </w:style>
  <w:style w:type="paragraph" w:customStyle="1" w:styleId="BodyText1">
    <w:name w:val="Body Text1"/>
    <w:basedOn w:val="Normal"/>
    <w:qFormat/>
    <w:rsid w:val="00BD4CDC"/>
    <w:pPr>
      <w:widowControl w:val="0"/>
      <w:spacing w:after="0" w:line="353" w:lineRule="auto"/>
      <w:ind w:firstLine="400"/>
    </w:pPr>
    <w:rPr>
      <w:rFonts w:ascii="Arial" w:eastAsia="Arial" w:hAnsi="Arial" w:cs="Arial"/>
      <w:color w:val="000000"/>
      <w:sz w:val="20"/>
      <w:szCs w:val="20"/>
      <w:lang w:val="ro-RO" w:eastAsia="ro-RO" w:bidi="ro-RO"/>
    </w:rPr>
  </w:style>
  <w:style w:type="character" w:customStyle="1" w:styleId="UnresolvedMention">
    <w:name w:val="Unresolved Mention"/>
    <w:basedOn w:val="DefaultParagraphFont"/>
    <w:uiPriority w:val="99"/>
    <w:semiHidden/>
    <w:unhideWhenUsed/>
    <w:rsid w:val="00920371"/>
    <w:rPr>
      <w:color w:val="605E5C"/>
      <w:shd w:val="clear" w:color="auto" w:fill="E1DFDD"/>
    </w:rPr>
  </w:style>
  <w:style w:type="paragraph" w:customStyle="1" w:styleId="al">
    <w:name w:val="a_l"/>
    <w:basedOn w:val="Normal"/>
    <w:rsid w:val="00C05A1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7C68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C6842"/>
  </w:style>
  <w:style w:type="paragraph" w:styleId="Footer">
    <w:name w:val="footer"/>
    <w:basedOn w:val="Normal"/>
    <w:link w:val="FooterChar"/>
    <w:uiPriority w:val="99"/>
    <w:unhideWhenUsed/>
    <w:rsid w:val="007C6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842"/>
  </w:style>
  <w:style w:type="paragraph" w:styleId="BalloonText">
    <w:name w:val="Balloon Text"/>
    <w:basedOn w:val="Normal"/>
    <w:link w:val="BalloonTextChar"/>
    <w:uiPriority w:val="99"/>
    <w:semiHidden/>
    <w:unhideWhenUsed/>
    <w:rsid w:val="00A978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782F"/>
    <w:rPr>
      <w:rFonts w:ascii="Segoe UI" w:hAnsi="Segoe UI" w:cs="Segoe UI"/>
      <w:sz w:val="18"/>
      <w:szCs w:val="18"/>
    </w:rPr>
  </w:style>
  <w:style w:type="paragraph" w:customStyle="1" w:styleId="document-note">
    <w:name w:val="document-note"/>
    <w:basedOn w:val="Normal"/>
    <w:rsid w:val="00222FA1"/>
    <w:pPr>
      <w:pBdr>
        <w:top w:val="single" w:sz="12" w:space="4" w:color="FFEE58"/>
        <w:left w:val="single" w:sz="12" w:space="8" w:color="FFEE58"/>
        <w:bottom w:val="single" w:sz="12" w:space="4" w:color="FFEE58"/>
        <w:right w:val="single" w:sz="12" w:space="8" w:color="FFEE58"/>
      </w:pBdr>
      <w:shd w:val="clear" w:color="auto" w:fill="FFFFFF"/>
      <w:spacing w:before="75" w:after="75" w:line="240" w:lineRule="auto"/>
      <w:jc w:val="both"/>
    </w:pPr>
    <w:rPr>
      <w:rFonts w:ascii="Times New Roman" w:eastAsiaTheme="minorEastAsia" w:hAnsi="Times New Roman" w:cs="Times New Roman"/>
      <w:sz w:val="18"/>
      <w:szCs w:val="18"/>
      <w:lang w:val="ro-RO" w:eastAsia="ro-RO"/>
    </w:rPr>
  </w:style>
</w:styles>
</file>

<file path=word/webSettings.xml><?xml version="1.0" encoding="utf-8"?>
<w:webSettings xmlns:r="http://schemas.openxmlformats.org/officeDocument/2006/relationships" xmlns:w="http://schemas.openxmlformats.org/wordprocessingml/2006/main">
  <w:divs>
    <w:div w:id="299579072">
      <w:bodyDiv w:val="1"/>
      <w:marLeft w:val="0"/>
      <w:marRight w:val="0"/>
      <w:marTop w:val="0"/>
      <w:marBottom w:val="0"/>
      <w:divBdr>
        <w:top w:val="none" w:sz="0" w:space="0" w:color="auto"/>
        <w:left w:val="none" w:sz="0" w:space="0" w:color="auto"/>
        <w:bottom w:val="none" w:sz="0" w:space="0" w:color="auto"/>
        <w:right w:val="none" w:sz="0" w:space="0" w:color="auto"/>
      </w:divBdr>
      <w:divsChild>
        <w:div w:id="247739039">
          <w:marLeft w:val="0"/>
          <w:marRight w:val="0"/>
          <w:marTop w:val="0"/>
          <w:marBottom w:val="0"/>
          <w:divBdr>
            <w:top w:val="none" w:sz="0" w:space="0" w:color="auto"/>
            <w:left w:val="none" w:sz="0" w:space="0" w:color="auto"/>
            <w:bottom w:val="none" w:sz="0" w:space="0" w:color="auto"/>
            <w:right w:val="none" w:sz="0" w:space="0" w:color="auto"/>
          </w:divBdr>
          <w:divsChild>
            <w:div w:id="37749757">
              <w:marLeft w:val="0"/>
              <w:marRight w:val="0"/>
              <w:marTop w:val="0"/>
              <w:marBottom w:val="0"/>
              <w:divBdr>
                <w:top w:val="none" w:sz="0" w:space="0" w:color="auto"/>
                <w:left w:val="none" w:sz="0" w:space="0" w:color="auto"/>
                <w:bottom w:val="none" w:sz="0" w:space="0" w:color="auto"/>
                <w:right w:val="none" w:sz="0" w:space="0" w:color="auto"/>
              </w:divBdr>
              <w:divsChild>
                <w:div w:id="17133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talcfgl@yahoo.com" TargetMode="External"/><Relationship Id="rId13" Type="http://schemas.openxmlformats.org/officeDocument/2006/relationships/hyperlink" Target="http://lege5.ro/App/Document/geytcnbrgy3a/legea-nr-98-2016-privind-achizitiile-publice?pid=96798928&amp;d=2022-11-29" TargetMode="External"/><Relationship Id="rId18" Type="http://schemas.openxmlformats.org/officeDocument/2006/relationships/hyperlink" Target="http://lege5.ro/App/Document/geytcnbrgy3a/legea-nr-98-2016-privind-achizitiile-publice?pid=96798928&amp;d=2022-11-29"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lege5.ro/App/Document/geytcnbrgy3a/legea-nr-98-2016-privind-achizitiile-publice?pid=320491754&amp;d=2022-11-29" TargetMode="External"/><Relationship Id="rId7" Type="http://schemas.openxmlformats.org/officeDocument/2006/relationships/image" Target="media/image1.png"/><Relationship Id="rId12" Type="http://schemas.openxmlformats.org/officeDocument/2006/relationships/hyperlink" Target="http://lege5.ro/App/Document/geytcnbrgy3a/legea-nr-98-2016-privind-achizitiile-publice?pid=96798918&amp;d=2022-11-29" TargetMode="External"/><Relationship Id="rId17" Type="http://schemas.openxmlformats.org/officeDocument/2006/relationships/hyperlink" Target="http://lege5.ro/App/Document/geytcnbrgy3a/legea-nr-98-2016-privind-achizitiile-publice?pid=96798918&amp;d=2022-11-29"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lege5.ro/App/Document/geytcnbrgy3a/legea-nr-98-2016-privind-achizitiile-publice?pid=96798960&amp;d=2022-11-29" TargetMode="External"/><Relationship Id="rId20" Type="http://schemas.openxmlformats.org/officeDocument/2006/relationships/hyperlink" Target="http://lege5.ro/App/Document/geytcnbrgy3a/legea-nr-98-2016-privind-achizitiile-publice?pid=320491753&amp;d=2022-11-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cap-prod.e-licitatie.ro/pub" TargetMode="External"/><Relationship Id="rId24" Type="http://schemas.openxmlformats.org/officeDocument/2006/relationships/hyperlink" Target="mailto:spitalcfgl@yahoo.com" TargetMode="External"/><Relationship Id="rId5" Type="http://schemas.openxmlformats.org/officeDocument/2006/relationships/footnotes" Target="footnotes.xml"/><Relationship Id="rId15" Type="http://schemas.openxmlformats.org/officeDocument/2006/relationships/hyperlink" Target="http://lege5.ro/App/Document/geytcnbrgy3a/legea-nr-98-2016-privind-achizitiile-publice?pid=96798960&amp;d=2022-11-29" TargetMode="External"/><Relationship Id="rId23" Type="http://schemas.openxmlformats.org/officeDocument/2006/relationships/hyperlink" Target="http://www.cnsc.ro" TargetMode="External"/><Relationship Id="rId10" Type="http://schemas.openxmlformats.org/officeDocument/2006/relationships/hyperlink" Target="mailto:spitalcfgl@yahoo.com" TargetMode="External"/><Relationship Id="rId19" Type="http://schemas.openxmlformats.org/officeDocument/2006/relationships/hyperlink" Target="http://lege5.ro/App/Document/geytcnbrgy3a/legea-nr-98-2016-privind-achizitiile-publice?pid=96798937&amp;d=2022-11-29" TargetMode="External"/><Relationship Id="rId4" Type="http://schemas.openxmlformats.org/officeDocument/2006/relationships/webSettings" Target="webSettings.xml"/><Relationship Id="rId9" Type="http://schemas.openxmlformats.org/officeDocument/2006/relationships/hyperlink" Target="http://www.spitalgeneralcfgalati.ro" TargetMode="External"/><Relationship Id="rId14" Type="http://schemas.openxmlformats.org/officeDocument/2006/relationships/hyperlink" Target="http://lege5.ro/App/Document/geytcnbrgy3a/legea-nr-98-2016-privind-achizitiile-publice?pid=96798937&amp;d=2022-11-29" TargetMode="External"/><Relationship Id="rId22" Type="http://schemas.openxmlformats.org/officeDocument/2006/relationships/hyperlink" Target="mailto:office@cnsc.r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13</Pages>
  <Words>8057</Words>
  <Characters>45929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Acer01</dc:creator>
  <cp:lastModifiedBy>Acer01</cp:lastModifiedBy>
  <cp:revision>81</cp:revision>
  <cp:lastPrinted>2022-12-19T08:47:00Z</cp:lastPrinted>
  <dcterms:created xsi:type="dcterms:W3CDTF">2023-07-21T06:55:00Z</dcterms:created>
  <dcterms:modified xsi:type="dcterms:W3CDTF">2023-07-24T10:36:00Z</dcterms:modified>
</cp:coreProperties>
</file>